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4D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  <w:r w:rsidRPr="00481FE8">
        <w:rPr>
          <w:rFonts w:ascii="Times New Roman" w:hAnsi="Times New Roman" w:cs="Times New Roman"/>
          <w:b/>
        </w:rPr>
        <w:t>2019-2020 EĞİTİM ÖĞRETİM YILI POZANTI ATATÜRK ORTAOKULU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  <w:r w:rsidRPr="00481FE8">
        <w:rPr>
          <w:rFonts w:ascii="Times New Roman" w:hAnsi="Times New Roman" w:cs="Times New Roman"/>
          <w:b/>
        </w:rPr>
        <w:t>8.SNIFLAR REHBERLİK VE KARİYER DERSİ 1.DÖNEM FAALİYET RAPORU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889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5"/>
        <w:gridCol w:w="6"/>
        <w:gridCol w:w="3118"/>
      </w:tblGrid>
      <w:tr w:rsidR="00481FE8" w:rsidRPr="00481FE8" w:rsidTr="00E81702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spacing w:after="200"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3118" w:type="dxa"/>
            <w:vMerge w:val="restart"/>
          </w:tcPr>
          <w:p w:rsidR="00481FE8" w:rsidRPr="00481FE8" w:rsidRDefault="00481FE8" w:rsidP="00481FE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ETKİNLİK</w:t>
            </w:r>
          </w:p>
        </w:tc>
      </w:tr>
      <w:tr w:rsidR="00481FE8" w:rsidRPr="00481FE8" w:rsidTr="00E81702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spacing w:after="200"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3118" w:type="dxa"/>
            <w:vMerge/>
          </w:tcPr>
          <w:p w:rsidR="00481FE8" w:rsidRPr="00481FE8" w:rsidRDefault="00481FE8" w:rsidP="00481FE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 xml:space="preserve">Okul başarısını arttırmada planlı çalışmanın önemi anlatıldı. 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Verimli Ders Çalışma Teknikleri Nelerdir?</w:t>
            </w: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 xml:space="preserve">Stresle başa çıkmanın yolları hakkında bilgi verildi. 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Stres Tepkilerim</w:t>
            </w:r>
          </w:p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Başa Çıkıyorum</w:t>
            </w: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Bireysel özelliklerini tanımanın önemi anlatıldı.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Eğitsel Alanlar</w:t>
            </w: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Güçlü ve zayıf yönlerinin yararları anlatıldı.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Eğitsel Alanlar</w:t>
            </w:r>
          </w:p>
        </w:tc>
      </w:tr>
      <w:tr w:rsidR="00481FE8" w:rsidRPr="00481FE8" w:rsidTr="00E81702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spacing w:after="200"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spacing w:line="360" w:lineRule="auto"/>
              <w:ind w:left="108"/>
              <w:rPr>
                <w:rFonts w:ascii="Times New Roman" w:hAnsi="Times New Roman" w:cs="Times New Roman"/>
              </w:rPr>
            </w:pP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Sınav kaygısının performansımız</w:t>
            </w:r>
            <w:r w:rsidRPr="00481FE8">
              <w:rPr>
                <w:rFonts w:ascii="Times New Roman" w:hAnsi="Times New Roman" w:cs="Times New Roman"/>
              </w:rPr>
              <w:t>a etkisi</w:t>
            </w:r>
            <w:r w:rsidRPr="00481FE8">
              <w:rPr>
                <w:rFonts w:ascii="Times New Roman" w:hAnsi="Times New Roman" w:cs="Times New Roman"/>
              </w:rPr>
              <w:t xml:space="preserve"> hakkında bilgi verildi.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Sınavlar ve Ben</w:t>
            </w:r>
          </w:p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Kaygılıysam</w:t>
            </w: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Sınav kaygısıyla baş etme yolları</w:t>
            </w:r>
            <w:r w:rsidRPr="00481FE8">
              <w:rPr>
                <w:rFonts w:ascii="Times New Roman" w:hAnsi="Times New Roman" w:cs="Times New Roman"/>
              </w:rPr>
              <w:t xml:space="preserve"> hakkında bilgi verildi.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Sınav Kaygısı -Sınav Zamanı</w:t>
            </w: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Kendi yetene</w:t>
            </w:r>
            <w:r w:rsidRPr="00481FE8">
              <w:rPr>
                <w:rFonts w:ascii="Times New Roman" w:hAnsi="Times New Roman" w:cs="Times New Roman"/>
              </w:rPr>
              <w:t>k, ilgi ve değerlerini fark etmenin yararları anlatıldı.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81FE8" w:rsidRPr="00481FE8" w:rsidTr="00E81702">
        <w:tblPrEx>
          <w:tblCellMar>
            <w:top w:w="0" w:type="dxa"/>
            <w:bottom w:w="0" w:type="dxa"/>
          </w:tblCellMar>
        </w:tblPrEx>
        <w:trPr>
          <w:trHeight w:val="589"/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 xml:space="preserve">Zararlı alışkanlıkların duygusal ve bedensel yönden insan hayatına etkileri hakkında bilgi verildi.  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Zararlı Alışkanlıklar</w:t>
            </w: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Kendimiz</w:t>
            </w:r>
            <w:r w:rsidRPr="00481FE8">
              <w:rPr>
                <w:rFonts w:ascii="Times New Roman" w:hAnsi="Times New Roman" w:cs="Times New Roman"/>
              </w:rPr>
              <w:t>i</w:t>
            </w:r>
            <w:r w:rsidRPr="00481FE8">
              <w:rPr>
                <w:rFonts w:ascii="Times New Roman" w:hAnsi="Times New Roman" w:cs="Times New Roman"/>
              </w:rPr>
              <w:t xml:space="preserve"> zararlı alışkanlıklardan korumanın önemi anlatıldı.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Sağlıklı Hayat ve Alışkanlıklar</w:t>
            </w: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 xml:space="preserve">Güvenli ve sağlıklı bir hayat için hangi alışkanlıklara sahip olmamız gerektiği anlatıldı. 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İş, mesle</w:t>
            </w:r>
            <w:r w:rsidRPr="00481FE8">
              <w:rPr>
                <w:rFonts w:ascii="Times New Roman" w:hAnsi="Times New Roman" w:cs="Times New Roman"/>
              </w:rPr>
              <w:t xml:space="preserve">k, uğraş ve kariyer kavramları hakkında bilgi verildi. </w:t>
            </w:r>
            <w:r w:rsidRPr="00481F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Meslek</w:t>
            </w:r>
            <w:r w:rsidRPr="00481FE8">
              <w:rPr>
                <w:rFonts w:ascii="Times New Roman" w:hAnsi="Times New Roman" w:cs="Times New Roman"/>
              </w:rPr>
              <w:t xml:space="preserve"> sahibi olmanın önemini açıklandı.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Meslek Seçimim</w:t>
            </w:r>
          </w:p>
        </w:tc>
      </w:tr>
      <w:tr w:rsidR="00481FE8" w:rsidRPr="00481FE8" w:rsidTr="00E81702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6765" w:type="dxa"/>
          </w:tcPr>
          <w:p w:rsidR="00481FE8" w:rsidRPr="00481FE8" w:rsidRDefault="00481FE8" w:rsidP="00481FE8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3124" w:type="dxa"/>
            <w:gridSpan w:val="2"/>
          </w:tcPr>
          <w:p w:rsidR="00481FE8" w:rsidRPr="00481FE8" w:rsidRDefault="00481FE8" w:rsidP="00481F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Üst öğre</w:t>
            </w:r>
            <w:r w:rsidRPr="00481FE8">
              <w:rPr>
                <w:rFonts w:ascii="Times New Roman" w:hAnsi="Times New Roman" w:cs="Times New Roman"/>
              </w:rPr>
              <w:t xml:space="preserve">nim kurumlarına geçiş sistemi (LGS) hakkında bilgi verildi. 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Ortaöğretim Kurumumu Seçerken</w:t>
            </w: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>Ortaöğretim progra</w:t>
            </w:r>
            <w:r w:rsidRPr="00481FE8">
              <w:rPr>
                <w:rFonts w:ascii="Times New Roman" w:hAnsi="Times New Roman" w:cs="Times New Roman"/>
              </w:rPr>
              <w:t>m türleri hakkında bilgi verildi.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81FE8" w:rsidRPr="00481FE8" w:rsidTr="00E817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71" w:type="dxa"/>
            <w:gridSpan w:val="2"/>
          </w:tcPr>
          <w:p w:rsidR="00481FE8" w:rsidRPr="00481FE8" w:rsidRDefault="00481FE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 xml:space="preserve"> İlgi, yetenek ve sahip olduğumuz değerlerin ortaöğretimde seçeceğimiz program türüne etkisi anlatıldı.  </w:t>
            </w:r>
          </w:p>
        </w:tc>
        <w:tc>
          <w:tcPr>
            <w:tcW w:w="3118" w:type="dxa"/>
          </w:tcPr>
          <w:p w:rsidR="00481FE8" w:rsidRPr="00481FE8" w:rsidRDefault="00481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Genel Ortaöğretim Programları</w:t>
            </w: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9" w:type="dxa"/>
        <w:jc w:val="center"/>
        <w:tblLook w:val="04A0" w:firstRow="1" w:lastRow="0" w:firstColumn="1" w:lastColumn="0" w:noHBand="0" w:noVBand="1"/>
      </w:tblPr>
      <w:tblGrid>
        <w:gridCol w:w="1951"/>
        <w:gridCol w:w="1843"/>
        <w:gridCol w:w="2126"/>
        <w:gridCol w:w="1843"/>
        <w:gridCol w:w="2126"/>
      </w:tblGrid>
      <w:tr w:rsidR="00E81702" w:rsidTr="00E81702">
        <w:trPr>
          <w:jc w:val="center"/>
        </w:trPr>
        <w:tc>
          <w:tcPr>
            <w:tcW w:w="9889" w:type="dxa"/>
            <w:gridSpan w:val="5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8.Sınıf Rehber Öğretmenleri</w:t>
            </w:r>
          </w:p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E81702">
        <w:trPr>
          <w:jc w:val="center"/>
        </w:trPr>
        <w:tc>
          <w:tcPr>
            <w:tcW w:w="1951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Yasemin Mutlu GÜLER</w:t>
            </w:r>
          </w:p>
        </w:tc>
        <w:tc>
          <w:tcPr>
            <w:tcW w:w="1843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Mehmet KOÇ</w:t>
            </w:r>
          </w:p>
        </w:tc>
        <w:tc>
          <w:tcPr>
            <w:tcW w:w="212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Teslime ÖZTÜRK</w:t>
            </w:r>
          </w:p>
        </w:tc>
        <w:tc>
          <w:tcPr>
            <w:tcW w:w="1843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Zeki DOĞAN</w:t>
            </w:r>
          </w:p>
        </w:tc>
        <w:tc>
          <w:tcPr>
            <w:tcW w:w="212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Resul EMİR</w:t>
            </w:r>
          </w:p>
        </w:tc>
        <w:bookmarkStart w:id="0" w:name="_GoBack"/>
        <w:bookmarkEnd w:id="0"/>
      </w:tr>
      <w:tr w:rsidR="00E81702" w:rsidTr="00E81702">
        <w:trPr>
          <w:jc w:val="center"/>
        </w:trPr>
        <w:tc>
          <w:tcPr>
            <w:tcW w:w="1951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9" w:type="dxa"/>
        <w:jc w:val="center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E81702" w:rsidTr="00E81702">
        <w:trPr>
          <w:jc w:val="center"/>
        </w:trPr>
        <w:tc>
          <w:tcPr>
            <w:tcW w:w="329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Şeyma EREN</w:t>
            </w:r>
          </w:p>
        </w:tc>
        <w:tc>
          <w:tcPr>
            <w:tcW w:w="329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Fatih SEZGİN</w:t>
            </w:r>
          </w:p>
        </w:tc>
        <w:tc>
          <w:tcPr>
            <w:tcW w:w="3297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Dr. Oğuz KALAFAT</w:t>
            </w:r>
          </w:p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 Öğretmen</w:t>
            </w:r>
          </w:p>
        </w:tc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 Yardımcısı</w:t>
            </w:r>
          </w:p>
        </w:tc>
        <w:tc>
          <w:tcPr>
            <w:tcW w:w="3297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Müdürü</w:t>
            </w: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84" w:rsidRDefault="00926F84" w:rsidP="00E81702">
      <w:pPr>
        <w:spacing w:after="0" w:line="240" w:lineRule="auto"/>
      </w:pPr>
      <w:r>
        <w:separator/>
      </w:r>
    </w:p>
  </w:endnote>
  <w:endnote w:type="continuationSeparator" w:id="0">
    <w:p w:rsidR="00926F84" w:rsidRDefault="00926F84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84" w:rsidRDefault="00926F84" w:rsidP="00E81702">
      <w:pPr>
        <w:spacing w:after="0" w:line="240" w:lineRule="auto"/>
      </w:pPr>
      <w:r>
        <w:separator/>
      </w:r>
    </w:p>
  </w:footnote>
  <w:footnote w:type="continuationSeparator" w:id="0">
    <w:p w:rsidR="00926F84" w:rsidRDefault="00926F84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481FE8"/>
    <w:rsid w:val="007F0BA5"/>
    <w:rsid w:val="00926F84"/>
    <w:rsid w:val="00E81702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2020-01-12T09:49:00Z</dcterms:created>
  <dcterms:modified xsi:type="dcterms:W3CDTF">2020-01-12T10:15:00Z</dcterms:modified>
</cp:coreProperties>
</file>