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BB2045" w:rsidP="00BB20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KÜRESEL </w:t>
            </w:r>
            <w:r w:rsidRPr="00BB2045">
              <w:rPr>
                <w:rFonts w:ascii="Segoe UI" w:hAnsi="Segoe UI" w:cs="Segoe UI"/>
                <w:sz w:val="20"/>
                <w:szCs w:val="20"/>
              </w:rPr>
              <w:t>BAĞLANTILAR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BB2045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TÜRKİYE’DE VE DÜNYADA BARIŞ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BB2045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13-17</w:t>
            </w:r>
            <w:r w:rsidR="0046022E">
              <w:rPr>
                <w:rFonts w:ascii="Segoe UI" w:hAnsi="Segoe UI" w:cs="Segoe UI"/>
                <w:sz w:val="20"/>
                <w:szCs w:val="20"/>
              </w:rPr>
              <w:t xml:space="preserve"> Mayıs 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5B502D" w:rsidRDefault="00BB2045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BB2045">
              <w:rPr>
                <w:rFonts w:ascii="Segoe UI" w:eastAsia="Arial" w:hAnsi="Segoe UI" w:cs="Segoe UI"/>
                <w:b/>
                <w:sz w:val="20"/>
                <w:szCs w:val="20"/>
              </w:rPr>
              <w:t>SB.7.7.1. Türkiye’nin üyesi olduğu uluslararası kuruluşlara örnekler verir.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Barış</w:t>
            </w:r>
            <w:r w:rsidR="00BB2045">
              <w:rPr>
                <w:rFonts w:ascii="Segoe UI" w:eastAsia="Times New Roman" w:hAnsi="Segoe UI" w:cs="Segoe UI"/>
                <w:sz w:val="20"/>
                <w:szCs w:val="20"/>
              </w:rPr>
              <w:t xml:space="preserve"> ve saygı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BB2045">
              <w:rPr>
                <w:rFonts w:ascii="Segoe UI" w:eastAsia="Times New Roman" w:hAnsi="Segoe UI" w:cs="Segoe UI"/>
                <w:sz w:val="20"/>
                <w:szCs w:val="20"/>
              </w:rPr>
              <w:t>İ</w:t>
            </w:r>
            <w:r w:rsidR="00BB2045" w:rsidRPr="00BB2045">
              <w:rPr>
                <w:rFonts w:ascii="Segoe UI" w:eastAsia="Times New Roman" w:hAnsi="Segoe UI" w:cs="Segoe UI"/>
                <w:sz w:val="20"/>
                <w:szCs w:val="20"/>
              </w:rPr>
              <w:t>ş birliği, prob</w:t>
            </w:r>
            <w:r w:rsidR="00BB2045">
              <w:rPr>
                <w:rFonts w:ascii="Segoe UI" w:eastAsia="Times New Roman" w:hAnsi="Segoe UI" w:cs="Segoe UI"/>
                <w:sz w:val="20"/>
                <w:szCs w:val="20"/>
              </w:rPr>
              <w:t xml:space="preserve">lem çözme ile kalıp yargı ve ön </w:t>
            </w:r>
            <w:r w:rsidR="00BB2045" w:rsidRPr="00BB2045">
              <w:rPr>
                <w:rFonts w:ascii="Segoe UI" w:eastAsia="Times New Roman" w:hAnsi="Segoe UI" w:cs="Segoe UI"/>
                <w:sz w:val="20"/>
                <w:szCs w:val="20"/>
              </w:rPr>
              <w:t>yargıyı fark etme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Default="00BB2045" w:rsidP="00FF008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B2045">
              <w:rPr>
                <w:rFonts w:ascii="Segoe UI" w:eastAsia="Times New Roman" w:hAnsi="Segoe UI" w:cs="Segoe UI"/>
                <w:b/>
                <w:sz w:val="20"/>
                <w:szCs w:val="20"/>
              </w:rPr>
              <w:t>Dünya barışına katkı sağlamak için neler yapılabilir?</w:t>
            </w:r>
            <w:r w:rsidR="004E74C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7130D4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Uluslararası kuruluşlar; ülkeler arasındaki ekonomik, bilim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sel, ticari, politik, kültürel,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siyasal konular gibi birçok alanda iş birliğinin her ülkenin çıkarın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olacağı inancıyla kurulur. Bu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amaçla üye ülkeler iş birliği içerisinde faaliyetlerini sürdür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mektedir. Bölgesinde ve dünyada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söz sahibi olma amacını taşıyan ülkemiz geçmişten gün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ümüze kadar uluslararası birçok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kuruluşa üye olarak destek vermiştir ve hâlen vermektedir. Birçok uluslararası kuruluşa 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ye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olan ülkemiz bölgesinin ve dünyanın barış ve huzuruna hizmet etmektedir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BB2045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Birleşmiş Milletler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1945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Amacı Barışa yönelik tehditleri önlemek, ülkeler arasında dostane ilişkiler kurmak, ulusların ekonomik ve sosyal alanda iş birliği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yapmasını sağlamaktır.</w:t>
            </w:r>
          </w:p>
          <w:p w:rsidR="00BB2045" w:rsidRPr="00BB2045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Kuzey Atlantik Antlaşması Örgütü (NATO)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1949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Amacı üye ülkelerin özgürlük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ve güvenliklerini korumaktır.</w:t>
            </w:r>
          </w:p>
          <w:p w:rsidR="00BB2045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Türkiye ve Avrupa Güvenlik ve İşbirliği Teşkilatı (AGİT) 1994: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Amacı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üye ülkelerin siyasi, askerî, ekonomik, çevre ve insani yükümlülüklerinin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uygulanma durumlarını izlemektir.</w:t>
            </w:r>
          </w:p>
          <w:p w:rsidR="00BB2045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İslam İşbirliği Teşkilatı (İİT) 1969: Amacı İslam dünyasının hak ve çıkarlarını korumak, üye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devletler arasında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iş birliğini </w:t>
            </w:r>
            <w:r w:rsidRPr="00BB2045">
              <w:rPr>
                <w:rFonts w:ascii="Segoe UI" w:eastAsia="Times New Roman" w:hAnsi="Segoe UI" w:cs="Segoe UI"/>
                <w:sz w:val="20"/>
                <w:szCs w:val="20"/>
              </w:rPr>
              <w:t>ve dayanışmayı güçlendirmektir.</w:t>
            </w:r>
          </w:p>
          <w:p w:rsidR="00BB2045" w:rsidRPr="00C87B16" w:rsidRDefault="00BB2045" w:rsidP="00BB204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BB2045">
              <w:rPr>
                <w:rFonts w:ascii="Segoe UI" w:hAnsi="Segoe UI" w:cs="Segoe UI"/>
                <w:sz w:val="20"/>
                <w:szCs w:val="20"/>
              </w:rPr>
              <w:t>Dünya barışını korumak için neler yapılmalıdır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BB2045" w:rsidRDefault="00DD36EE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4E74C0">
              <w:rPr>
                <w:rFonts w:ascii="Segoe UI" w:hAnsi="Segoe UI" w:cs="Segoe UI"/>
                <w:sz w:val="20"/>
                <w:szCs w:val="20"/>
              </w:rPr>
              <w:t>Dünya</w:t>
            </w:r>
            <w:r w:rsidR="00BB2045">
              <w:rPr>
                <w:rFonts w:ascii="Segoe UI" w:hAnsi="Segoe UI" w:cs="Segoe UI"/>
                <w:sz w:val="20"/>
                <w:szCs w:val="20"/>
              </w:rPr>
              <w:t xml:space="preserve"> barışını korumak için kurulan uluslararası kuruluşlar hangileridir? </w:t>
            </w:r>
          </w:p>
          <w:p w:rsidR="007130D4" w:rsidRDefault="00DD36EE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BB2045">
              <w:rPr>
                <w:rFonts w:ascii="Segoe UI" w:hAnsi="Segoe UI" w:cs="Segoe UI"/>
                <w:sz w:val="20"/>
                <w:szCs w:val="20"/>
              </w:rPr>
              <w:t>Tükiye hangi uluslararası kuruluşlara üyedir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7130D4" w:rsidRPr="00DD36EE" w:rsidRDefault="007130D4" w:rsidP="00BB204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6022E"/>
    <w:rsid w:val="0049529D"/>
    <w:rsid w:val="004B11F9"/>
    <w:rsid w:val="004E74C0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B2045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C8E3-E3F0-43FD-9D12-51E75B36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2019-05-10T16:23:00Z</dcterms:created>
  <dcterms:modified xsi:type="dcterms:W3CDTF">2019-05-10T16:23:00Z</dcterms:modified>
</cp:coreProperties>
</file>