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C76271" w:rsidRDefault="00C76271" w:rsidP="00C762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ÜRETİM, DAĞITIM </w:t>
            </w:r>
            <w:r w:rsidRPr="00C76271">
              <w:rPr>
                <w:rFonts w:ascii="Segoe UI" w:hAnsi="Segoe UI" w:cs="Segoe UI"/>
                <w:sz w:val="20"/>
                <w:szCs w:val="20"/>
              </w:rPr>
              <w:t>VE TÜKETİM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C76271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76271">
              <w:rPr>
                <w:rFonts w:ascii="Segoe UI" w:hAnsi="Segoe UI" w:cs="Segoe UI"/>
                <w:sz w:val="20"/>
                <w:szCs w:val="20"/>
              </w:rPr>
              <w:t>TOPRAKTAN ÜRETİR, TOPRAĞI YÖNETİRİZ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40+40+40=120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 xml:space="preserve">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C76271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11-15</w:t>
            </w:r>
            <w:r w:rsidR="00707707">
              <w:rPr>
                <w:rFonts w:ascii="Segoe UI" w:hAnsi="Segoe UI" w:cs="Segoe UI"/>
                <w:sz w:val="20"/>
                <w:szCs w:val="20"/>
              </w:rPr>
              <w:t xml:space="preserve"> Mart</w:t>
            </w:r>
            <w:r w:rsidR="002D5870">
              <w:rPr>
                <w:rFonts w:ascii="Segoe UI" w:hAnsi="Segoe UI" w:cs="Segoe UI"/>
                <w:sz w:val="20"/>
                <w:szCs w:val="20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C76271" w:rsidP="0070770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C76271">
              <w:rPr>
                <w:rFonts w:ascii="Segoe UI" w:eastAsia="Arial" w:hAnsi="Segoe UI" w:cs="Segoe UI"/>
                <w:b/>
                <w:sz w:val="20"/>
                <w:szCs w:val="20"/>
              </w:rPr>
              <w:t>SB.7.5.1. Üretimde ve yönetimde toprağın önemini geçmişten ve günümüzden örneklerle açıklar.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C94992" w:rsidP="00C7627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Değer: </w:t>
            </w:r>
            <w:r w:rsidR="00C76271">
              <w:rPr>
                <w:rFonts w:ascii="Segoe UI" w:eastAsia="Times New Roman" w:hAnsi="Segoe UI" w:cs="Segoe UI"/>
                <w:sz w:val="20"/>
                <w:szCs w:val="20"/>
              </w:rPr>
              <w:t>D</w:t>
            </w:r>
            <w:r w:rsidR="00C76271" w:rsidRPr="00C76271">
              <w:rPr>
                <w:rFonts w:ascii="Segoe UI" w:eastAsia="Times New Roman" w:hAnsi="Segoe UI" w:cs="Segoe UI"/>
                <w:sz w:val="20"/>
                <w:szCs w:val="20"/>
              </w:rPr>
              <w:t>ayanışma, dürüstlük ve çalışkanlık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Beceri: </w:t>
            </w:r>
            <w:r w:rsidR="006D20BF">
              <w:t xml:space="preserve"> </w:t>
            </w:r>
            <w:r w:rsidR="00C76271">
              <w:rPr>
                <w:rFonts w:ascii="Segoe UI" w:eastAsia="Times New Roman" w:hAnsi="Segoe UI" w:cs="Segoe UI"/>
                <w:sz w:val="20"/>
                <w:szCs w:val="20"/>
              </w:rPr>
              <w:t xml:space="preserve">Araştırma, değişim ve </w:t>
            </w:r>
            <w:r w:rsidR="00C76271" w:rsidRPr="00C76271">
              <w:rPr>
                <w:rFonts w:ascii="Segoe UI" w:eastAsia="Times New Roman" w:hAnsi="Segoe UI" w:cs="Segoe UI"/>
                <w:sz w:val="20"/>
                <w:szCs w:val="20"/>
              </w:rPr>
              <w:t>sürekliliği algılama ile zaman ve kronolojiyi algılama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F9" w:rsidRPr="007F7FD5" w:rsidRDefault="00C76271" w:rsidP="00C85487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T</w:t>
            </w:r>
            <w:r w:rsidRPr="00C76271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oprak 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neden tarih boyunca</w:t>
            </w:r>
            <w:r w:rsidRPr="00C76271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çok önemli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olmuştu</w:t>
            </w:r>
            <w:r w:rsidRPr="00C76271">
              <w:rPr>
                <w:rFonts w:ascii="Segoe UI" w:eastAsia="Times New Roman" w:hAnsi="Segoe UI" w:cs="Segoe UI"/>
                <w:b/>
                <w:sz w:val="20"/>
                <w:szCs w:val="20"/>
              </w:rPr>
              <w:t>r?</w:t>
            </w:r>
            <w:r w:rsidR="00707707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7F7FD5" w:rsidRPr="007F7FD5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EC7B0E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C94992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başlanı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r. Öğrencilerden gelen doğru cevaplar genişletilerek ve günlük hayatla ilişkilendirilerek konuya geçiş yapılır.</w:t>
            </w:r>
            <w:r w:rsidR="002D5870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Metinle ilgili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sorular öğrencilere sorularak cevap vermeleri sağlanır.</w:t>
            </w:r>
          </w:p>
          <w:p w:rsidR="00C85487" w:rsidRDefault="00C76271" w:rsidP="00C7627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>Ekonomik faaliyetlerimizin birçoğunda topraktan ya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rarlanırız. Tarım, hayvancılık, </w:t>
            </w: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>ormancılık, endüstri gibi sektörler toprak ile ilişkilidir. İnşa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at sektöründe kullanılan tuğla, </w:t>
            </w: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>kiremit, porselen, fayans ve cam üretiminde toprak ham ma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dde olarak kullanılır. Toprağın </w:t>
            </w: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>verimliliği ve yapısı bu sektörlerin gelişimini etkiler. Topra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ğın ekonomik önemi gün geçtikçe </w:t>
            </w: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>artmaktadır. Toprak tarım ve sanayinin vazgeçilmez unsurudur.</w:t>
            </w:r>
          </w:p>
          <w:p w:rsidR="00C76271" w:rsidRPr="00C76271" w:rsidRDefault="00C76271" w:rsidP="00C7627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 xml:space="preserve">Toprak-insan ilişkisi insanlık tarihi kadar eskidir. Geçmişte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olduğu gibi günümüzde de toprak </w:t>
            </w: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>önemini korumaktadır. Bunun en önemli nedeni toprağı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n tarım ve tarıma dayalı üretim </w:t>
            </w: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>için temel kaynak olmasıdır.</w:t>
            </w:r>
          </w:p>
          <w:p w:rsidR="00C76271" w:rsidRPr="00EC7B0E" w:rsidRDefault="00C76271" w:rsidP="00C7627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>İnsanların topraktan ve hayvandan yararlanma süreci toplayıcı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lık, avcılık, ilkel ziraatçılık </w:t>
            </w: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>ve modern tarım olmak üzere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çeşitli aşamalardan geçmiştir. </w:t>
            </w: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>İnsanlar doğadan topladıkları bitkilerin tohum ve köklerini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depolamışlardır. Bu tohumların </w:t>
            </w: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 xml:space="preserve">ve köklerin yeniden yeşerdiğinin farkına varmışlar, bitki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yetiştirmek için tohum ve meyve </w:t>
            </w: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>çekirdeklerini toprağa gömmeleri gerektiğini öğrenmişlerdi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r. Böylece bitkilerin üretimini </w:t>
            </w: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>yaparak tarımsal fa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aliyete başlamışlardır. </w:t>
            </w: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>Tarım faali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yetlerinin gelişmesi kullanılan </w:t>
            </w: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>araçlar ve ha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yvan gücü ile alakalı olmuştur. </w:t>
            </w:r>
            <w:r w:rsidRPr="00C76271">
              <w:rPr>
                <w:rFonts w:ascii="Segoe UI" w:eastAsia="Times New Roman" w:hAnsi="Segoe UI" w:cs="Segoe UI"/>
                <w:sz w:val="20"/>
                <w:szCs w:val="20"/>
              </w:rPr>
              <w:t>Ana unsur ise verimli topraktır.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Default="00DD36EE" w:rsidP="00EC7B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C76271">
              <w:rPr>
                <w:rFonts w:ascii="Segoe UI" w:hAnsi="Segoe UI" w:cs="Segoe UI"/>
                <w:sz w:val="20"/>
                <w:szCs w:val="20"/>
              </w:rPr>
              <w:t>Toprak insanlar için neden önemlidir</w:t>
            </w:r>
            <w:r w:rsidR="00707707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7F7FD5" w:rsidRDefault="00DD36EE" w:rsidP="00C76271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C76271" w:rsidRPr="00C76271">
              <w:rPr>
                <w:rFonts w:ascii="Segoe UI" w:hAnsi="Segoe UI" w:cs="Segoe UI"/>
                <w:sz w:val="20"/>
                <w:szCs w:val="20"/>
              </w:rPr>
              <w:t>Friglerin tarımla ilgili ağır cezalar koymalarının sebebi</w:t>
            </w:r>
            <w:r w:rsidR="00C76271">
              <w:rPr>
                <w:rFonts w:ascii="Segoe UI" w:hAnsi="Segoe UI" w:cs="Segoe UI"/>
                <w:sz w:val="20"/>
                <w:szCs w:val="20"/>
              </w:rPr>
              <w:t xml:space="preserve"> nedir</w:t>
            </w:r>
            <w:r w:rsidR="00922964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C76271">
              <w:rPr>
                <w:rFonts w:ascii="Segoe UI" w:hAnsi="Segoe UI" w:cs="Segoe UI"/>
                <w:sz w:val="20"/>
                <w:szCs w:val="20"/>
              </w:rPr>
              <w:t>İlkçağda ve Ortaçağda torak sistemi hakkında bilgi veriniz</w:t>
            </w:r>
            <w:r w:rsidR="00C85487">
              <w:rPr>
                <w:rFonts w:ascii="Segoe UI" w:hAnsi="Segoe UI" w:cs="Segoe UI"/>
                <w:sz w:val="20"/>
                <w:szCs w:val="20"/>
              </w:rPr>
              <w:t>?</w:t>
            </w:r>
            <w:r w:rsidR="007F7FD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C76271" w:rsidRPr="00DD36EE" w:rsidRDefault="00C76271" w:rsidP="00C76271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4-Tı</w:t>
            </w:r>
            <w:bookmarkStart w:id="0" w:name="_GoBack"/>
            <w:bookmarkEnd w:id="0"/>
            <w:r>
              <w:rPr>
                <w:rFonts w:ascii="Segoe UI" w:hAnsi="Segoe UI" w:cs="Segoe UI"/>
                <w:sz w:val="20"/>
                <w:szCs w:val="20"/>
              </w:rPr>
              <w:t>mar sisteminin yararları nelerdir?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9449F1" w:rsidRDefault="00DD36EE" w:rsidP="009449F1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9449F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97D45"/>
    <w:rsid w:val="005B502D"/>
    <w:rsid w:val="005D101F"/>
    <w:rsid w:val="006C3579"/>
    <w:rsid w:val="006D20BF"/>
    <w:rsid w:val="00707707"/>
    <w:rsid w:val="0072398D"/>
    <w:rsid w:val="00756159"/>
    <w:rsid w:val="00757B64"/>
    <w:rsid w:val="007A39F0"/>
    <w:rsid w:val="007B5EB2"/>
    <w:rsid w:val="007F7FD5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76271"/>
    <w:rsid w:val="00C85487"/>
    <w:rsid w:val="00C94992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2576C-6AE1-4E09-95CA-A3FF6118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2019-02-28T16:38:00Z</dcterms:created>
  <dcterms:modified xsi:type="dcterms:W3CDTF">2019-02-28T16:38:00Z</dcterms:modified>
</cp:coreProperties>
</file>