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26A2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-209550</wp:posOffset>
                </wp:positionV>
                <wp:extent cx="1209675" cy="7143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417" w:rsidRDefault="00FD4417" w:rsidP="00FD44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D44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PUAN:</w:t>
                            </w:r>
                          </w:p>
                          <w:p w:rsidR="00FD4417" w:rsidRPr="00FD4417" w:rsidRDefault="00FD4417" w:rsidP="00FD4417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447.75pt;margin-top:-16.5pt;width:95.2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" fillcolor="white [3201]" strokecolor="#4f81bd [3204]" strokeweight="2pt">
                <v:textbox>
                  <w:txbxContent>
                    <w:p w:rsidR="00FD4417" w:rsidRDefault="00FD4417" w:rsidP="00FD44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t>PUAN:</w:t>
                      </w:r>
                    </w:p>
                    <w:p w:rsidR="00FD4417" w:rsidRPr="00FD4417" w:rsidRDefault="00FD4417" w:rsidP="00FD441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-209550</wp:posOffset>
                </wp:positionV>
                <wp:extent cx="1628775" cy="714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417" w:rsidRPr="00B6202E" w:rsidRDefault="00FD4417" w:rsidP="00FD4417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ADI: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SOYADI: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SINIFI-NO:</w:t>
                            </w:r>
                          </w:p>
                          <w:p w:rsidR="00FD4417" w:rsidRDefault="00FD4417" w:rsidP="00FD4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7" style="position:absolute;margin-left:-12pt;margin-top:-16.5pt;width:128.2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" fillcolor="white [3201]" strokecolor="#4f81bd [3204]" strokeweight="2pt">
                <v:textbox>
                  <w:txbxContent>
                    <w:p w:rsidR="00FD4417" w:rsidRPr="00B6202E" w:rsidRDefault="00FD4417" w:rsidP="00FD4417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ADI: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SOYADI: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SINIFI-NO:</w:t>
                      </w:r>
                    </w:p>
                    <w:p w:rsidR="00FD4417" w:rsidRDefault="00FD4417" w:rsidP="00FD44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DB23E" wp14:editId="3FFBE178">
                <wp:simplePos x="0" y="0"/>
                <wp:positionH relativeFrom="column">
                  <wp:posOffset>-152400</wp:posOffset>
                </wp:positionH>
                <wp:positionV relativeFrom="paragraph">
                  <wp:posOffset>-209550</wp:posOffset>
                </wp:positionV>
                <wp:extent cx="7048500" cy="7143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417" w:rsidRPr="00FD4417" w:rsidRDefault="00FD4417" w:rsidP="00FD4417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D44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2018-2019 EĞİTİM ÖĞRETİM YILI </w:t>
                            </w:r>
                            <w:r w:rsidRPr="00FD44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POZANTI ATATÜRK ORTAOKULU</w:t>
                            </w:r>
                            <w:r w:rsidRPr="00FD441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6.SINIF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12pt;margin-top:-16.5pt;width:55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" fillcolor="window" strokecolor="#4f81bd" strokeweight="2pt">
                <v:textbox>
                  <w:txbxContent>
                    <w:p w:rsidR="00FD4417" w:rsidRPr="00FD4417" w:rsidRDefault="00FD4417" w:rsidP="00FD4417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t>2018-2019 EĞİTİM ÖĞRETİM Y</w:t>
                      </w: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ILI </w:t>
                      </w: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POZANTI ATATÜRK ORTAOKULU</w:t>
                      </w: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6</w:t>
                      </w:r>
                      <w:r w:rsidRPr="00FD4417">
                        <w:rPr>
                          <w:rFonts w:ascii="Tahoma" w:hAnsi="Tahoma" w:cs="Tahoma"/>
                          <w:sz w:val="20"/>
                          <w:szCs w:val="20"/>
                        </w:rPr>
                        <w:t>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6726A2" w:rsidRDefault="006726A2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D4417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D4417" w:rsidRPr="006726A2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22"/>
        <w:tblW w:w="0" w:type="auto"/>
        <w:shd w:val="clear" w:color="auto" w:fill="66FF99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A0E4A" w:rsidRPr="006726A2" w:rsidTr="00AA47E7">
        <w:tc>
          <w:tcPr>
            <w:tcW w:w="1842" w:type="dxa"/>
            <w:shd w:val="clear" w:color="auto" w:fill="66FF99"/>
          </w:tcPr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46FFA">
              <w:rPr>
                <w:rFonts w:ascii="Tahoma" w:hAnsi="Tahoma" w:cs="Tahoma"/>
                <w:b/>
                <w:sz w:val="20"/>
                <w:szCs w:val="20"/>
              </w:rPr>
              <w:t>Nümizmatik</w:t>
            </w:r>
            <w:proofErr w:type="spellEnd"/>
          </w:p>
        </w:tc>
        <w:tc>
          <w:tcPr>
            <w:tcW w:w="1842" w:type="dxa"/>
            <w:shd w:val="clear" w:color="auto" w:fill="66FF99"/>
          </w:tcPr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Taşkömürü</w:t>
            </w:r>
          </w:p>
        </w:tc>
        <w:tc>
          <w:tcPr>
            <w:tcW w:w="1842" w:type="dxa"/>
            <w:shd w:val="clear" w:color="auto" w:fill="66FF99"/>
          </w:tcPr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Ekvator</w:t>
            </w:r>
          </w:p>
        </w:tc>
        <w:tc>
          <w:tcPr>
            <w:tcW w:w="1843" w:type="dxa"/>
            <w:shd w:val="clear" w:color="auto" w:fill="66FF99"/>
          </w:tcPr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Özel Konum</w:t>
            </w:r>
          </w:p>
        </w:tc>
        <w:tc>
          <w:tcPr>
            <w:tcW w:w="1843" w:type="dxa"/>
            <w:shd w:val="clear" w:color="auto" w:fill="66FF99"/>
          </w:tcPr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Plato</w:t>
            </w:r>
          </w:p>
          <w:p w:rsidR="001A0E4A" w:rsidRPr="00346FFA" w:rsidRDefault="001A0E4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A0E4A" w:rsidRPr="006726A2" w:rsidRDefault="001A0E4A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Pr="00346FFA" w:rsidRDefault="00346FFA" w:rsidP="00346FF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Yukarıda verilen kelimeleri aşağıdaki boşluklara doğru bir şekilde yerleştiriniz.</w:t>
      </w:r>
      <w:r>
        <w:rPr>
          <w:rFonts w:ascii="Tahoma" w:hAnsi="Tahoma" w:cs="Tahoma"/>
          <w:b/>
          <w:sz w:val="20"/>
          <w:szCs w:val="20"/>
        </w:rPr>
        <w:t xml:space="preserve"> (10 puan)</w:t>
      </w:r>
    </w:p>
    <w:p w:rsid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C7B24" w:rsidRP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1.</w:t>
      </w:r>
      <w:r w:rsidRPr="00346FFA">
        <w:rPr>
          <w:rFonts w:ascii="Tahoma" w:hAnsi="Tahoma" w:cs="Tahoma"/>
          <w:sz w:val="20"/>
          <w:szCs w:val="20"/>
        </w:rPr>
        <w:t xml:space="preserve"> </w:t>
      </w:r>
      <w:r w:rsidR="00FC7B24" w:rsidRPr="00346FFA">
        <w:rPr>
          <w:rFonts w:ascii="Tahoma" w:hAnsi="Tahoma" w:cs="Tahoma"/>
          <w:sz w:val="20"/>
          <w:szCs w:val="20"/>
        </w:rPr>
        <w:t xml:space="preserve">Dünyayı iki yarım küreye ayıran ve 00 olarak gösterilen paralele </w:t>
      </w:r>
      <w:proofErr w:type="gramStart"/>
      <w:r w:rsidR="001A0E4A" w:rsidRPr="00346FFA">
        <w:rPr>
          <w:rFonts w:ascii="Tahoma" w:hAnsi="Tahoma" w:cs="Tahoma"/>
          <w:sz w:val="20"/>
          <w:szCs w:val="20"/>
        </w:rPr>
        <w:t>………………………….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 xml:space="preserve"> denir.</w:t>
      </w:r>
    </w:p>
    <w:p w:rsidR="00FC7B24" w:rsidRP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2.</w:t>
      </w:r>
      <w:r w:rsidRPr="00346FFA">
        <w:rPr>
          <w:rFonts w:ascii="Tahoma" w:hAnsi="Tahoma" w:cs="Tahoma"/>
          <w:sz w:val="20"/>
          <w:szCs w:val="20"/>
        </w:rPr>
        <w:t xml:space="preserve"> </w:t>
      </w:r>
      <w:r w:rsidR="00FC7B24" w:rsidRPr="00346FFA">
        <w:rPr>
          <w:rFonts w:ascii="Tahoma" w:hAnsi="Tahoma" w:cs="Tahoma"/>
          <w:sz w:val="20"/>
          <w:szCs w:val="20"/>
        </w:rPr>
        <w:t xml:space="preserve">Dünya üzerindeki bir yerin kıtalara, okyanuslara, geçitlere, su yollarına ve kentlere olan uzaklığı o yerin </w:t>
      </w:r>
      <w:proofErr w:type="gramStart"/>
      <w:r w:rsidR="001A0E4A" w:rsidRPr="00346FFA">
        <w:rPr>
          <w:rFonts w:ascii="Tahoma" w:hAnsi="Tahoma" w:cs="Tahoma"/>
          <w:sz w:val="20"/>
          <w:szCs w:val="20"/>
        </w:rPr>
        <w:t>…………………………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C7B24" w:rsidRPr="00346FFA">
        <w:rPr>
          <w:rFonts w:ascii="Tahoma" w:hAnsi="Tahoma" w:cs="Tahoma"/>
          <w:sz w:val="20"/>
          <w:szCs w:val="20"/>
        </w:rPr>
        <w:t>verir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>.</w:t>
      </w:r>
    </w:p>
    <w:p w:rsidR="00FC7B24" w:rsidRP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3.</w:t>
      </w:r>
      <w:r w:rsidRPr="00346FF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A0E4A" w:rsidRPr="00346FFA">
        <w:rPr>
          <w:rFonts w:ascii="Tahoma" w:hAnsi="Tahoma" w:cs="Tahoma"/>
          <w:sz w:val="20"/>
          <w:szCs w:val="20"/>
        </w:rPr>
        <w:t>…………………………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 xml:space="preserve"> Çevresine göre yüksekte kalmış ve akarsular tarafından derin olarak yarılmış geniş düzlüklerdir</w:t>
      </w:r>
    </w:p>
    <w:p w:rsidR="00FC7B24" w:rsidRP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4.</w:t>
      </w:r>
      <w:r w:rsidRPr="00346FF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A0E4A" w:rsidRPr="00346FFA">
        <w:rPr>
          <w:rFonts w:ascii="Tahoma" w:hAnsi="Tahoma" w:cs="Tahoma"/>
          <w:sz w:val="20"/>
          <w:szCs w:val="20"/>
        </w:rPr>
        <w:t>………………………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 xml:space="preserve"> Zonguldak ve çevresinde çıkartılır. Demir-çelik fabrikalarında demirin eritilmesi için kullanılır.</w:t>
      </w:r>
    </w:p>
    <w:p w:rsidR="00FC7B24" w:rsidRP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5.</w:t>
      </w:r>
      <w:r w:rsidRPr="00346FFA">
        <w:rPr>
          <w:rFonts w:ascii="Tahoma" w:hAnsi="Tahoma" w:cs="Tahoma"/>
          <w:sz w:val="20"/>
          <w:szCs w:val="20"/>
        </w:rPr>
        <w:t xml:space="preserve"> </w:t>
      </w:r>
      <w:r w:rsidR="00FC7B24" w:rsidRPr="00346FFA">
        <w:rPr>
          <w:rFonts w:ascii="Tahoma" w:hAnsi="Tahoma" w:cs="Tahoma"/>
          <w:sz w:val="20"/>
          <w:szCs w:val="20"/>
        </w:rPr>
        <w:t xml:space="preserve">Paralar ile madalyonların üstünde yer alan yazı ve resimlerin bilimsel açıdan değerlendirmesini yapan bilim dalına </w:t>
      </w:r>
      <w:proofErr w:type="gramStart"/>
      <w:r w:rsidR="001A0E4A" w:rsidRPr="00346FFA">
        <w:rPr>
          <w:rFonts w:ascii="Tahoma" w:hAnsi="Tahoma" w:cs="Tahoma"/>
          <w:sz w:val="20"/>
          <w:szCs w:val="20"/>
        </w:rPr>
        <w:t>………………………..</w:t>
      </w:r>
      <w:proofErr w:type="gramEnd"/>
      <w:r w:rsidR="00FC7B24" w:rsidRPr="00346FFA">
        <w:rPr>
          <w:rFonts w:ascii="Tahoma" w:hAnsi="Tahoma" w:cs="Tahoma"/>
          <w:sz w:val="20"/>
          <w:szCs w:val="20"/>
        </w:rPr>
        <w:t xml:space="preserve"> denir.</w:t>
      </w:r>
    </w:p>
    <w:p w:rsidR="00FC7B24" w:rsidRPr="00346FFA" w:rsidRDefault="00FC7B24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C7B24" w:rsidRDefault="001A0E4A" w:rsidP="001A0E4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Aşağıda verilen ifadelerin yanına doğru ise D, yanlış ise Y yazınız.</w:t>
      </w:r>
      <w:r w:rsidR="00346FFA">
        <w:rPr>
          <w:rFonts w:ascii="Tahoma" w:hAnsi="Tahoma" w:cs="Tahoma"/>
          <w:b/>
          <w:sz w:val="20"/>
          <w:szCs w:val="20"/>
        </w:rPr>
        <w:t xml:space="preserve"> (10 puan)</w:t>
      </w:r>
    </w:p>
    <w:p w:rsidR="00346FFA" w:rsidRPr="006726A2" w:rsidRDefault="00346FFA" w:rsidP="001A0E4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Ind w:w="-874" w:type="dxa"/>
        <w:shd w:val="clear" w:color="auto" w:fill="FFCC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8789"/>
        <w:gridCol w:w="797"/>
      </w:tblGrid>
      <w:tr w:rsidR="00346FFA" w:rsidTr="00AA47E7">
        <w:trPr>
          <w:gridBefore w:val="1"/>
          <w:wBefore w:w="538" w:type="dxa"/>
          <w:trHeight w:val="210"/>
          <w:jc w:val="center"/>
        </w:trPr>
        <w:tc>
          <w:tcPr>
            <w:tcW w:w="8789" w:type="dxa"/>
            <w:shd w:val="clear" w:color="auto" w:fill="FFCC99"/>
          </w:tcPr>
          <w:p w:rsidR="00346FFA" w:rsidRDefault="00346FF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İfade</w:t>
            </w:r>
          </w:p>
        </w:tc>
        <w:tc>
          <w:tcPr>
            <w:tcW w:w="797" w:type="dxa"/>
            <w:shd w:val="clear" w:color="auto" w:fill="FFCC99"/>
          </w:tcPr>
          <w:p w:rsidR="00346FFA" w:rsidRDefault="00346FF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D-Y</w:t>
            </w:r>
          </w:p>
          <w:p w:rsidR="00346FFA" w:rsidRDefault="00346FFA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FFCC99"/>
          </w:tcPr>
          <w:p w:rsidR="00636F54" w:rsidRPr="00346FFA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8789" w:type="dxa"/>
            <w:shd w:val="clear" w:color="auto" w:fill="FFCC99"/>
          </w:tcPr>
          <w:p w:rsidR="00636F54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Türkiye 36- 42 kuzey paralelleri ile 26-45 doğu meridyenleri arasında yer alır.</w:t>
            </w:r>
          </w:p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FFCC99"/>
          </w:tcPr>
          <w:p w:rsidR="00636F54" w:rsidRPr="00346FFA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8789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Ülkemizde kuzeyden esen rüzgârlar sıcaklığı düşürürken, güneyden esen rüzgârlar ise sıcaklığı arttırır.</w:t>
            </w:r>
          </w:p>
        </w:tc>
        <w:tc>
          <w:tcPr>
            <w:tcW w:w="797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FFCC99"/>
          </w:tcPr>
          <w:p w:rsidR="00636F54" w:rsidRPr="00346FFA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8789" w:type="dxa"/>
            <w:shd w:val="clear" w:color="auto" w:fill="FFCC99"/>
          </w:tcPr>
          <w:p w:rsidR="00636F54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 xml:space="preserve">Akdeniz ikliminde yazlar kurak ve sıcak, kışlar ise ılık ve yağışlı geçer. </w:t>
            </w:r>
          </w:p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FFCC99"/>
          </w:tcPr>
          <w:p w:rsidR="00636F54" w:rsidRPr="00346FFA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8789" w:type="dxa"/>
            <w:shd w:val="clear" w:color="auto" w:fill="FFCC99"/>
          </w:tcPr>
          <w:p w:rsidR="00636F54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Muson ikliminde yağışların fazla olması pirinç üretimini kolaylaştırır.</w:t>
            </w:r>
          </w:p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" w:type="dxa"/>
            <w:shd w:val="clear" w:color="auto" w:fill="FFCC99"/>
          </w:tcPr>
          <w:p w:rsidR="00636F54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  <w:p w:rsidR="00346FFA" w:rsidRPr="00346FFA" w:rsidRDefault="00346FFA" w:rsidP="00F6155A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Telif hakkı, kişinin her türlü fikri emeği ile meydana getirdiği ürünler üzerindeki hukuki haklarıdır.</w:t>
            </w:r>
          </w:p>
        </w:tc>
        <w:tc>
          <w:tcPr>
            <w:tcW w:w="797" w:type="dxa"/>
            <w:shd w:val="clear" w:color="auto" w:fill="FFCC99"/>
          </w:tcPr>
          <w:p w:rsidR="00636F54" w:rsidRPr="006726A2" w:rsidRDefault="00636F54" w:rsidP="00F6155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A0E4A" w:rsidRPr="006726A2" w:rsidRDefault="001A0E4A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1A0E4A" w:rsidRDefault="001A0E4A" w:rsidP="001A0E4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Aşağıdaki tabloda verilen hayvancılık türlerini en çok yapıldıkları yere göre eşleştiriniz.</w:t>
      </w:r>
      <w:r w:rsidR="00346FFA">
        <w:rPr>
          <w:rFonts w:ascii="Tahoma" w:hAnsi="Tahoma" w:cs="Tahoma"/>
          <w:b/>
          <w:sz w:val="20"/>
          <w:szCs w:val="20"/>
        </w:rPr>
        <w:t xml:space="preserve"> (10 puan)</w:t>
      </w:r>
    </w:p>
    <w:p w:rsidR="00636F54" w:rsidRPr="006726A2" w:rsidRDefault="00636F54" w:rsidP="001A0E4A">
      <w:pPr>
        <w:pStyle w:val="AralkYok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Ind w:w="-655" w:type="dxa"/>
        <w:shd w:val="clear" w:color="auto" w:fill="FFFF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3472"/>
        <w:gridCol w:w="1897"/>
        <w:gridCol w:w="3195"/>
        <w:gridCol w:w="540"/>
      </w:tblGrid>
      <w:tr w:rsidR="00636F54" w:rsidTr="00AA47E7">
        <w:trPr>
          <w:gridBefore w:val="1"/>
          <w:gridAfter w:val="1"/>
          <w:wBefore w:w="624" w:type="dxa"/>
          <w:wAfter w:w="540" w:type="dxa"/>
          <w:trHeight w:val="165"/>
          <w:jc w:val="center"/>
        </w:trPr>
        <w:tc>
          <w:tcPr>
            <w:tcW w:w="3472" w:type="dxa"/>
            <w:shd w:val="clear" w:color="auto" w:fill="FFFF66"/>
          </w:tcPr>
          <w:p w:rsidR="00636F54" w:rsidRPr="00346FFA" w:rsidRDefault="00636F54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Hayvancılık Türü</w:t>
            </w:r>
          </w:p>
        </w:tc>
        <w:tc>
          <w:tcPr>
            <w:tcW w:w="1897" w:type="dxa"/>
            <w:shd w:val="clear" w:color="auto" w:fill="FFFF66"/>
          </w:tcPr>
          <w:p w:rsidR="00636F54" w:rsidRPr="00346FFA" w:rsidRDefault="00636F54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Eşleştir</w:t>
            </w:r>
          </w:p>
        </w:tc>
        <w:tc>
          <w:tcPr>
            <w:tcW w:w="3195" w:type="dxa"/>
            <w:shd w:val="clear" w:color="auto" w:fill="FFFF66"/>
          </w:tcPr>
          <w:p w:rsidR="00636F54" w:rsidRPr="00346FFA" w:rsidRDefault="00636F54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46FFA">
              <w:rPr>
                <w:rFonts w:ascii="Tahoma" w:hAnsi="Tahoma" w:cs="Tahoma"/>
                <w:b/>
                <w:sz w:val="20"/>
                <w:szCs w:val="20"/>
              </w:rPr>
              <w:t>En Çok Yapıldığı Yer</w:t>
            </w:r>
          </w:p>
          <w:p w:rsidR="00636F54" w:rsidRPr="00346FFA" w:rsidRDefault="00636F54" w:rsidP="00346FFA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624" w:type="dxa"/>
            <w:shd w:val="clear" w:color="auto" w:fill="FFFF66"/>
          </w:tcPr>
          <w:p w:rsidR="00636F54" w:rsidRPr="006726A2" w:rsidRDefault="00346FFA" w:rsidP="001A0E4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472" w:type="dxa"/>
            <w:shd w:val="clear" w:color="auto" w:fill="FFFF66"/>
          </w:tcPr>
          <w:p w:rsidR="00636F54" w:rsidRPr="006726A2" w:rsidRDefault="00636F54" w:rsidP="002D7B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Küçükbaş hayvancılık</w:t>
            </w:r>
          </w:p>
        </w:tc>
        <w:tc>
          <w:tcPr>
            <w:tcW w:w="1897" w:type="dxa"/>
            <w:vMerge w:val="restart"/>
            <w:shd w:val="clear" w:color="auto" w:fill="FFFF66"/>
          </w:tcPr>
          <w:p w:rsidR="00636F54" w:rsidRPr="006726A2" w:rsidRDefault="00636F54" w:rsidP="000B22C7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Bursa-Bilecik</w:t>
            </w:r>
          </w:p>
        </w:tc>
        <w:tc>
          <w:tcPr>
            <w:tcW w:w="540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"/>
          <w:jc w:val="center"/>
        </w:trPr>
        <w:tc>
          <w:tcPr>
            <w:tcW w:w="624" w:type="dxa"/>
            <w:shd w:val="clear" w:color="auto" w:fill="FFFF66"/>
          </w:tcPr>
          <w:p w:rsidR="00346FFA" w:rsidRPr="006726A2" w:rsidRDefault="00346FFA" w:rsidP="001A0E4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6F54" w:rsidRPr="006726A2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72" w:type="dxa"/>
            <w:shd w:val="clear" w:color="auto" w:fill="FFFF66"/>
          </w:tcPr>
          <w:p w:rsidR="00346FFA" w:rsidRPr="006726A2" w:rsidRDefault="00636F54" w:rsidP="002D7B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Büyükbaş hayvancılık</w:t>
            </w:r>
          </w:p>
        </w:tc>
        <w:tc>
          <w:tcPr>
            <w:tcW w:w="1897" w:type="dxa"/>
            <w:vMerge/>
            <w:shd w:val="clear" w:color="auto" w:fill="FFFF66"/>
          </w:tcPr>
          <w:p w:rsidR="00636F54" w:rsidRPr="006726A2" w:rsidRDefault="00636F54" w:rsidP="000B22C7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Karadeniz</w:t>
            </w:r>
          </w:p>
        </w:tc>
        <w:tc>
          <w:tcPr>
            <w:tcW w:w="540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24" w:type="dxa"/>
            <w:shd w:val="clear" w:color="auto" w:fill="FFFF66"/>
          </w:tcPr>
          <w:p w:rsidR="00636F54" w:rsidRPr="006726A2" w:rsidRDefault="00346FFA" w:rsidP="001A0E4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6F54" w:rsidRPr="006726A2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72" w:type="dxa"/>
            <w:shd w:val="clear" w:color="auto" w:fill="FFFF66"/>
          </w:tcPr>
          <w:p w:rsidR="00636F54" w:rsidRPr="006726A2" w:rsidRDefault="00636F54" w:rsidP="002D7B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Kümes hayvancılığı</w:t>
            </w:r>
          </w:p>
        </w:tc>
        <w:tc>
          <w:tcPr>
            <w:tcW w:w="1897" w:type="dxa"/>
            <w:vMerge/>
            <w:shd w:val="clear" w:color="auto" w:fill="FFFF66"/>
          </w:tcPr>
          <w:p w:rsidR="00636F54" w:rsidRPr="006726A2" w:rsidRDefault="00636F54" w:rsidP="000B22C7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FFFF66"/>
          </w:tcPr>
          <w:p w:rsidR="00636F54" w:rsidRPr="006726A2" w:rsidRDefault="00636F54" w:rsidP="00636F54">
            <w:pPr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İç Anadolu</w:t>
            </w:r>
          </w:p>
        </w:tc>
        <w:tc>
          <w:tcPr>
            <w:tcW w:w="540" w:type="dxa"/>
            <w:shd w:val="clear" w:color="auto" w:fill="FFFF66"/>
          </w:tcPr>
          <w:p w:rsidR="00636F54" w:rsidRPr="006726A2" w:rsidRDefault="00636F54" w:rsidP="00636F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8"/>
          <w:jc w:val="center"/>
        </w:trPr>
        <w:tc>
          <w:tcPr>
            <w:tcW w:w="624" w:type="dxa"/>
            <w:shd w:val="clear" w:color="auto" w:fill="FFFF66"/>
          </w:tcPr>
          <w:p w:rsidR="00636F54" w:rsidRPr="006726A2" w:rsidRDefault="00346FFA" w:rsidP="001A0E4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6F54" w:rsidRPr="006726A2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72" w:type="dxa"/>
            <w:shd w:val="clear" w:color="auto" w:fill="FFFF66"/>
          </w:tcPr>
          <w:p w:rsidR="00636F54" w:rsidRPr="006726A2" w:rsidRDefault="00636F54" w:rsidP="002D7B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Balıkçılık</w:t>
            </w:r>
          </w:p>
        </w:tc>
        <w:tc>
          <w:tcPr>
            <w:tcW w:w="1897" w:type="dxa"/>
            <w:vMerge/>
            <w:shd w:val="clear" w:color="auto" w:fill="FFFF66"/>
          </w:tcPr>
          <w:p w:rsidR="00636F54" w:rsidRPr="006726A2" w:rsidRDefault="00636F54" w:rsidP="000B22C7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Marmara</w:t>
            </w:r>
          </w:p>
        </w:tc>
        <w:tc>
          <w:tcPr>
            <w:tcW w:w="540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636F54" w:rsidRPr="006726A2" w:rsidTr="00AA4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624" w:type="dxa"/>
            <w:shd w:val="clear" w:color="auto" w:fill="FFFF66"/>
          </w:tcPr>
          <w:p w:rsidR="00636F54" w:rsidRPr="006726A2" w:rsidRDefault="00346FFA" w:rsidP="001A0E4A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6F54" w:rsidRPr="006726A2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472" w:type="dxa"/>
            <w:shd w:val="clear" w:color="auto" w:fill="FFFF66"/>
          </w:tcPr>
          <w:p w:rsidR="00636F54" w:rsidRPr="006726A2" w:rsidRDefault="00636F54" w:rsidP="002D7B41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 xml:space="preserve">İpek </w:t>
            </w:r>
            <w:proofErr w:type="spellStart"/>
            <w:r w:rsidRPr="006726A2">
              <w:rPr>
                <w:rFonts w:ascii="Tahoma" w:hAnsi="Tahoma" w:cs="Tahoma"/>
                <w:sz w:val="20"/>
                <w:szCs w:val="20"/>
              </w:rPr>
              <w:t>böcekçiliği</w:t>
            </w:r>
            <w:proofErr w:type="spellEnd"/>
          </w:p>
        </w:tc>
        <w:tc>
          <w:tcPr>
            <w:tcW w:w="1897" w:type="dxa"/>
            <w:vMerge/>
            <w:shd w:val="clear" w:color="auto" w:fill="FFFF66"/>
          </w:tcPr>
          <w:p w:rsidR="00636F54" w:rsidRPr="006726A2" w:rsidRDefault="00636F54" w:rsidP="000B22C7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6726A2">
              <w:rPr>
                <w:rFonts w:ascii="Tahoma" w:hAnsi="Tahoma" w:cs="Tahoma"/>
                <w:sz w:val="20"/>
                <w:szCs w:val="20"/>
              </w:rPr>
              <w:t>Doğu Anadolu</w:t>
            </w:r>
          </w:p>
        </w:tc>
        <w:tc>
          <w:tcPr>
            <w:tcW w:w="540" w:type="dxa"/>
            <w:shd w:val="clear" w:color="auto" w:fill="FFFF66"/>
          </w:tcPr>
          <w:p w:rsidR="00636F54" w:rsidRPr="006726A2" w:rsidRDefault="00636F54" w:rsidP="00636F54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</w:tbl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  <w:sectPr w:rsidR="00346FFA" w:rsidSect="006726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4417" w:rsidRDefault="00FD4417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16. </w:t>
      </w:r>
      <w:r w:rsidR="002A449B" w:rsidRPr="006726A2">
        <w:rPr>
          <w:rFonts w:ascii="Tahoma" w:hAnsi="Tahoma" w:cs="Tahoma"/>
          <w:b/>
          <w:sz w:val="20"/>
          <w:szCs w:val="20"/>
        </w:rPr>
        <w:t xml:space="preserve">Meridyen ve paraleller ile ilgili, aşağıda verilen bilgilerden hangisi </w:t>
      </w:r>
      <w:r w:rsidR="002A449B" w:rsidRPr="006726A2">
        <w:rPr>
          <w:rFonts w:ascii="Tahoma" w:hAnsi="Tahoma" w:cs="Tahoma"/>
          <w:b/>
          <w:sz w:val="20"/>
          <w:szCs w:val="20"/>
          <w:u w:val="single"/>
        </w:rPr>
        <w:t>yanlıştır?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Başlangıç meridyeni </w:t>
      </w:r>
      <w:proofErr w:type="spellStart"/>
      <w:r w:rsidR="002A449B" w:rsidRPr="006726A2">
        <w:rPr>
          <w:rFonts w:ascii="Tahoma" w:hAnsi="Tahoma" w:cs="Tahoma"/>
          <w:sz w:val="20"/>
          <w:szCs w:val="20"/>
        </w:rPr>
        <w:t>Greenwich’ten</w:t>
      </w:r>
      <w:proofErr w:type="spellEnd"/>
      <w:r w:rsidR="002A449B" w:rsidRPr="006726A2">
        <w:rPr>
          <w:rFonts w:ascii="Tahoma" w:hAnsi="Tahoma" w:cs="Tahoma"/>
          <w:sz w:val="20"/>
          <w:szCs w:val="20"/>
        </w:rPr>
        <w:t xml:space="preserve"> geçmektedir.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Ekvator Dünya’yı K</w:t>
      </w:r>
      <w:r w:rsidRPr="006726A2">
        <w:rPr>
          <w:rFonts w:ascii="Tahoma" w:hAnsi="Tahoma" w:cs="Tahoma"/>
          <w:sz w:val="20"/>
          <w:szCs w:val="20"/>
        </w:rPr>
        <w:t xml:space="preserve">uzey ve Güney Yarım Küre olarak </w:t>
      </w:r>
      <w:r w:rsidR="002A449B" w:rsidRPr="006726A2">
        <w:rPr>
          <w:rFonts w:ascii="Tahoma" w:hAnsi="Tahoma" w:cs="Tahoma"/>
          <w:sz w:val="20"/>
          <w:szCs w:val="20"/>
        </w:rPr>
        <w:t>ikiye ayırır.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Paralel dairelerin çevre uzunlukları her yerde aynıdır.</w:t>
      </w:r>
    </w:p>
    <w:p w:rsidR="00FC7B24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Meridyen yayları Ekvatoru dik olarak keser.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C7B24" w:rsidRPr="006726A2" w:rsidRDefault="00FC7B24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17. </w:t>
      </w:r>
      <w:r w:rsidR="002A449B" w:rsidRPr="006726A2">
        <w:rPr>
          <w:rFonts w:ascii="Tahoma" w:hAnsi="Tahoma" w:cs="Tahoma"/>
          <w:b/>
          <w:sz w:val="20"/>
          <w:szCs w:val="20"/>
        </w:rPr>
        <w:t>Aşağıda verilenlerden han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gisinin üzerinde iklimin etkisi </w:t>
      </w:r>
      <w:r w:rsidR="002A449B" w:rsidRPr="006726A2">
        <w:rPr>
          <w:rFonts w:ascii="Tahoma" w:hAnsi="Tahoma" w:cs="Tahoma"/>
          <w:b/>
          <w:sz w:val="20"/>
          <w:szCs w:val="20"/>
          <w:u w:val="single"/>
        </w:rPr>
        <w:t>yoktur?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Turizm faaliyetleri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Hayvancılık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Yer altı kaynakları</w:t>
      </w:r>
    </w:p>
    <w:p w:rsidR="00FC7B24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Bitki örtüsünün dağılışı</w:t>
      </w:r>
      <w:r w:rsidR="002A449B" w:rsidRPr="006726A2">
        <w:rPr>
          <w:rFonts w:ascii="Tahoma" w:hAnsi="Tahoma" w:cs="Tahoma"/>
          <w:sz w:val="20"/>
          <w:szCs w:val="20"/>
        </w:rPr>
        <w:cr/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D4417" w:rsidRDefault="00FD4417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FD4417" w:rsidRDefault="00FD4417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18.</w:t>
      </w:r>
      <w:r>
        <w:rPr>
          <w:rFonts w:ascii="Tahoma" w:hAnsi="Tahoma" w:cs="Tahoma"/>
          <w:sz w:val="20"/>
          <w:szCs w:val="20"/>
        </w:rPr>
        <w:t xml:space="preserve"> </w:t>
      </w:r>
      <w:r w:rsidR="002A449B" w:rsidRPr="006726A2">
        <w:rPr>
          <w:rFonts w:ascii="Tahoma" w:hAnsi="Tahoma" w:cs="Tahoma"/>
          <w:sz w:val="20"/>
          <w:szCs w:val="20"/>
        </w:rPr>
        <w:t>Nüfusun dağılışını etk</w:t>
      </w:r>
      <w:r w:rsidR="00FE77E1" w:rsidRPr="006726A2">
        <w:rPr>
          <w:rFonts w:ascii="Tahoma" w:hAnsi="Tahoma" w:cs="Tahoma"/>
          <w:sz w:val="20"/>
          <w:szCs w:val="20"/>
        </w:rPr>
        <w:t xml:space="preserve">ileyen doğal ve beşeri etmenler </w:t>
      </w:r>
      <w:r w:rsidR="002A449B" w:rsidRPr="006726A2">
        <w:rPr>
          <w:rFonts w:ascii="Tahoma" w:hAnsi="Tahoma" w:cs="Tahoma"/>
          <w:sz w:val="20"/>
          <w:szCs w:val="20"/>
        </w:rPr>
        <w:t>vardır.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Aşağıdakilerden hangisinde nüfus artışının ned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eni </w:t>
      </w:r>
      <w:r w:rsidRPr="006726A2">
        <w:rPr>
          <w:rFonts w:ascii="Tahoma" w:hAnsi="Tahoma" w:cs="Tahoma"/>
          <w:b/>
          <w:sz w:val="20"/>
          <w:szCs w:val="20"/>
        </w:rPr>
        <w:t>beşeri bir etkene dayandırılmıştır?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İzmir de iklim şartları</w:t>
      </w:r>
      <w:r w:rsidRPr="006726A2">
        <w:rPr>
          <w:rFonts w:ascii="Tahoma" w:hAnsi="Tahoma" w:cs="Tahoma"/>
          <w:sz w:val="20"/>
          <w:szCs w:val="20"/>
        </w:rPr>
        <w:t xml:space="preserve">nın elverişli olmasından dolayı </w:t>
      </w:r>
      <w:r w:rsidR="002A449B" w:rsidRPr="006726A2">
        <w:rPr>
          <w:rFonts w:ascii="Tahoma" w:hAnsi="Tahoma" w:cs="Tahoma"/>
          <w:sz w:val="20"/>
          <w:szCs w:val="20"/>
        </w:rPr>
        <w:t>nüfusun yoğun olması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İstanbul’da sanayinin gelişmiş olmasından dolayı nüfusun yoğun olması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Adana’da düz ve verimli arazilerin bulunmasından dolayı nüfusun yoğun olması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Antalya’da kışların </w:t>
      </w:r>
      <w:r w:rsidRPr="006726A2">
        <w:rPr>
          <w:rFonts w:ascii="Tahoma" w:hAnsi="Tahoma" w:cs="Tahoma"/>
          <w:sz w:val="20"/>
          <w:szCs w:val="20"/>
        </w:rPr>
        <w:t xml:space="preserve">ılık geçmesinden dolayı nüfusun </w:t>
      </w:r>
      <w:r w:rsidR="002A449B" w:rsidRPr="006726A2">
        <w:rPr>
          <w:rFonts w:ascii="Tahoma" w:hAnsi="Tahoma" w:cs="Tahoma"/>
          <w:sz w:val="20"/>
          <w:szCs w:val="20"/>
        </w:rPr>
        <w:t>yoğun olması</w:t>
      </w:r>
      <w:r w:rsidR="002A449B" w:rsidRPr="006726A2">
        <w:rPr>
          <w:rFonts w:ascii="Tahoma" w:hAnsi="Tahoma" w:cs="Tahoma"/>
          <w:sz w:val="20"/>
          <w:szCs w:val="20"/>
        </w:rPr>
        <w:cr/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FD4417" w:rsidRDefault="00FD4417" w:rsidP="00FE77E1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19. </w:t>
      </w:r>
      <w:r w:rsidR="002A449B" w:rsidRPr="006726A2">
        <w:rPr>
          <w:rFonts w:ascii="Tahoma" w:hAnsi="Tahoma" w:cs="Tahoma"/>
          <w:b/>
          <w:sz w:val="20"/>
          <w:szCs w:val="20"/>
        </w:rPr>
        <w:t xml:space="preserve">Aşağıdakilerden hangisi 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kutup ikliminin özelliklerinden </w:t>
      </w:r>
      <w:r w:rsidR="002A449B" w:rsidRPr="006726A2">
        <w:rPr>
          <w:rFonts w:ascii="Tahoma" w:hAnsi="Tahoma" w:cs="Tahoma"/>
          <w:b/>
          <w:sz w:val="20"/>
          <w:szCs w:val="20"/>
        </w:rPr>
        <w:t xml:space="preserve">biri </w:t>
      </w:r>
      <w:r w:rsidR="002A449B" w:rsidRPr="006726A2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Hava sıcaklığı yıl boyu 0°C’nin altındadır.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Temel geçim kaynakları tarım ve hayvancılıktır.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Eskimolar Kutup ikliminin görüldüğü yerlerde yaşarlar.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Köpeklerin çektiği kızaklar önemli ulaşım aracıdır.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20.</w:t>
      </w:r>
      <w:r>
        <w:rPr>
          <w:rFonts w:ascii="Tahoma" w:hAnsi="Tahoma" w:cs="Tahoma"/>
          <w:sz w:val="20"/>
          <w:szCs w:val="20"/>
        </w:rPr>
        <w:t xml:space="preserve"> </w:t>
      </w:r>
      <w:r w:rsidR="002A449B" w:rsidRPr="006726A2">
        <w:rPr>
          <w:rFonts w:ascii="Tahoma" w:hAnsi="Tahoma" w:cs="Tahoma"/>
          <w:sz w:val="20"/>
          <w:szCs w:val="20"/>
        </w:rPr>
        <w:t>Türkiye’de yaz mevsiminin kurak geçtiği ve kış mevsiminin soğuk ve karlı olduğu iklimlerde tahıl üretimi yapılmaktadır.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Bu iklim türünde aşa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ğıdaki fabrikalardan hangisinin </w:t>
      </w:r>
      <w:r w:rsidRPr="006726A2">
        <w:rPr>
          <w:rFonts w:ascii="Tahoma" w:hAnsi="Tahoma" w:cs="Tahoma"/>
          <w:b/>
          <w:sz w:val="20"/>
          <w:szCs w:val="20"/>
        </w:rPr>
        <w:t xml:space="preserve">kurulması </w:t>
      </w:r>
      <w:r w:rsidRPr="006726A2">
        <w:rPr>
          <w:rFonts w:ascii="Tahoma" w:hAnsi="Tahoma" w:cs="Tahoma"/>
          <w:b/>
          <w:sz w:val="20"/>
          <w:szCs w:val="20"/>
          <w:u w:val="single"/>
        </w:rPr>
        <w:t xml:space="preserve">daha </w:t>
      </w:r>
      <w:r w:rsidRPr="006726A2">
        <w:rPr>
          <w:rFonts w:ascii="Tahoma" w:hAnsi="Tahoma" w:cs="Tahoma"/>
          <w:b/>
          <w:sz w:val="20"/>
          <w:szCs w:val="20"/>
        </w:rPr>
        <w:t>uygundur?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Meyve suyu Fabrikası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Zeytinyağı Fabrikası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Çay Fabrikası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Un Fabrikası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21.</w:t>
      </w:r>
      <w:r>
        <w:rPr>
          <w:rFonts w:ascii="Tahoma" w:hAnsi="Tahoma" w:cs="Tahoma"/>
          <w:sz w:val="20"/>
          <w:szCs w:val="20"/>
        </w:rPr>
        <w:t xml:space="preserve"> </w:t>
      </w:r>
      <w:r w:rsidR="001A0E4A" w:rsidRPr="006726A2">
        <w:rPr>
          <w:rFonts w:ascii="Tahoma" w:hAnsi="Tahoma" w:cs="Tahoma"/>
          <w:sz w:val="20"/>
          <w:szCs w:val="20"/>
        </w:rPr>
        <w:t>Zeki</w:t>
      </w:r>
      <w:r w:rsidR="002A449B" w:rsidRPr="006726A2">
        <w:rPr>
          <w:rFonts w:ascii="Tahoma" w:hAnsi="Tahoma" w:cs="Tahoma"/>
          <w:sz w:val="20"/>
          <w:szCs w:val="20"/>
        </w:rPr>
        <w:t xml:space="preserve"> Öğretmen, Sosyal Bilgiler dersinde ‘’Eski Kül</w:t>
      </w:r>
      <w:r w:rsidR="00FE77E1" w:rsidRPr="006726A2">
        <w:rPr>
          <w:rFonts w:ascii="Tahoma" w:hAnsi="Tahoma" w:cs="Tahoma"/>
          <w:sz w:val="20"/>
          <w:szCs w:val="20"/>
        </w:rPr>
        <w:t xml:space="preserve">tür </w:t>
      </w:r>
      <w:r w:rsidR="002A449B" w:rsidRPr="006726A2">
        <w:rPr>
          <w:rFonts w:ascii="Tahoma" w:hAnsi="Tahoma" w:cs="Tahoma"/>
          <w:sz w:val="20"/>
          <w:szCs w:val="20"/>
        </w:rPr>
        <w:t>ve Uygarlıkları’’ konusunu</w:t>
      </w:r>
      <w:r w:rsidR="00FE77E1" w:rsidRPr="006726A2">
        <w:rPr>
          <w:rFonts w:ascii="Tahoma" w:hAnsi="Tahoma" w:cs="Tahoma"/>
          <w:sz w:val="20"/>
          <w:szCs w:val="20"/>
        </w:rPr>
        <w:t xml:space="preserve"> işlemiştir. Bu konuyla alakalı </w:t>
      </w:r>
      <w:r w:rsidR="002A449B" w:rsidRPr="006726A2">
        <w:rPr>
          <w:rFonts w:ascii="Tahoma" w:hAnsi="Tahoma" w:cs="Tahoma"/>
          <w:sz w:val="20"/>
          <w:szCs w:val="20"/>
        </w:rPr>
        <w:t>sınıfa eski uygarlıklardan</w:t>
      </w:r>
      <w:r w:rsidR="00FE77E1" w:rsidRPr="006726A2">
        <w:rPr>
          <w:rFonts w:ascii="Tahoma" w:hAnsi="Tahoma" w:cs="Tahoma"/>
          <w:sz w:val="20"/>
          <w:szCs w:val="20"/>
        </w:rPr>
        <w:t xml:space="preserve"> kalan alet, malzeme, ev eşyası </w:t>
      </w:r>
      <w:r w:rsidR="002A449B" w:rsidRPr="006726A2">
        <w:rPr>
          <w:rFonts w:ascii="Tahoma" w:hAnsi="Tahoma" w:cs="Tahoma"/>
          <w:sz w:val="20"/>
          <w:szCs w:val="20"/>
        </w:rPr>
        <w:t>gibi maddi kalıntıları getirmiştir.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 xml:space="preserve">Buna göre </w:t>
      </w:r>
      <w:r w:rsidR="001A0E4A" w:rsidRPr="006726A2">
        <w:rPr>
          <w:rFonts w:ascii="Tahoma" w:hAnsi="Tahoma" w:cs="Tahoma"/>
          <w:b/>
          <w:sz w:val="20"/>
          <w:szCs w:val="20"/>
        </w:rPr>
        <w:t>Zeki</w:t>
      </w:r>
      <w:r w:rsidRPr="006726A2">
        <w:rPr>
          <w:rFonts w:ascii="Tahoma" w:hAnsi="Tahoma" w:cs="Tahoma"/>
          <w:b/>
          <w:sz w:val="20"/>
          <w:szCs w:val="20"/>
        </w:rPr>
        <w:t xml:space="preserve"> Öğretmen hangi bilim dalının verilerinden yararlanmıştır?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A449B" w:rsidRPr="006726A2">
        <w:rPr>
          <w:rFonts w:ascii="Tahoma" w:hAnsi="Tahoma" w:cs="Tahoma"/>
          <w:sz w:val="20"/>
          <w:szCs w:val="20"/>
        </w:rPr>
        <w:t>Arkeoloji</w:t>
      </w:r>
      <w:r w:rsidR="00346FFA">
        <w:rPr>
          <w:rFonts w:ascii="Tahoma" w:hAnsi="Tahoma" w:cs="Tahoma"/>
          <w:sz w:val="20"/>
          <w:szCs w:val="20"/>
        </w:rPr>
        <w:t xml:space="preserve">            </w:t>
      </w:r>
      <w:r w:rsidRPr="006726A2">
        <w:rPr>
          <w:rFonts w:ascii="Tahoma" w:hAnsi="Tahoma" w:cs="Tahoma"/>
          <w:sz w:val="20"/>
          <w:szCs w:val="20"/>
        </w:rPr>
        <w:t>B</w:t>
      </w:r>
      <w:proofErr w:type="gramEnd"/>
      <w:r w:rsidRPr="006726A2">
        <w:rPr>
          <w:rFonts w:ascii="Tahoma" w:hAnsi="Tahoma" w:cs="Tahoma"/>
          <w:sz w:val="20"/>
          <w:szCs w:val="20"/>
        </w:rPr>
        <w:t>)</w:t>
      </w:r>
      <w:r w:rsidR="002A449B" w:rsidRPr="006726A2">
        <w:rPr>
          <w:rFonts w:ascii="Tahoma" w:hAnsi="Tahoma" w:cs="Tahoma"/>
          <w:sz w:val="20"/>
          <w:szCs w:val="20"/>
        </w:rPr>
        <w:t xml:space="preserve"> Ekonomi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A449B" w:rsidRPr="006726A2">
        <w:rPr>
          <w:rFonts w:ascii="Tahoma" w:hAnsi="Tahoma" w:cs="Tahoma"/>
          <w:sz w:val="20"/>
          <w:szCs w:val="20"/>
        </w:rPr>
        <w:t>Coğrafya</w:t>
      </w:r>
      <w:r w:rsidR="00346FFA">
        <w:rPr>
          <w:rFonts w:ascii="Tahoma" w:hAnsi="Tahoma" w:cs="Tahoma"/>
          <w:sz w:val="20"/>
          <w:szCs w:val="20"/>
        </w:rPr>
        <w:t xml:space="preserve">            </w:t>
      </w:r>
      <w:r w:rsidRPr="006726A2">
        <w:rPr>
          <w:rFonts w:ascii="Tahoma" w:hAnsi="Tahoma" w:cs="Tahoma"/>
          <w:sz w:val="20"/>
          <w:szCs w:val="20"/>
        </w:rPr>
        <w:t>D</w:t>
      </w:r>
      <w:proofErr w:type="gramEnd"/>
      <w:r w:rsidRPr="006726A2">
        <w:rPr>
          <w:rFonts w:ascii="Tahoma" w:hAnsi="Tahoma" w:cs="Tahoma"/>
          <w:sz w:val="20"/>
          <w:szCs w:val="20"/>
        </w:rPr>
        <w:t>)</w:t>
      </w:r>
      <w:r w:rsidR="002A449B" w:rsidRPr="006726A2">
        <w:rPr>
          <w:rFonts w:ascii="Tahoma" w:hAnsi="Tahoma" w:cs="Tahoma"/>
          <w:sz w:val="20"/>
          <w:szCs w:val="20"/>
        </w:rPr>
        <w:t xml:space="preserve"> Hukuk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E77E1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22.</w:t>
      </w:r>
      <w:r>
        <w:rPr>
          <w:rFonts w:ascii="Tahoma" w:hAnsi="Tahoma" w:cs="Tahoma"/>
          <w:sz w:val="20"/>
          <w:szCs w:val="20"/>
        </w:rPr>
        <w:t xml:space="preserve"> </w:t>
      </w:r>
      <w:r w:rsidR="00FE77E1" w:rsidRPr="006726A2">
        <w:rPr>
          <w:rFonts w:ascii="Tahoma" w:hAnsi="Tahoma" w:cs="Tahoma"/>
          <w:sz w:val="20"/>
          <w:szCs w:val="20"/>
        </w:rPr>
        <w:t>Günümüzde insan hayatını kolaylaştıran birçok teknolojik gelişme yaşanmaktadır.</w:t>
      </w:r>
    </w:p>
    <w:p w:rsidR="00FE77E1" w:rsidRPr="006726A2" w:rsidRDefault="00FE77E1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 xml:space="preserve">Aşağıdaki teknolojik gelişmelerden hangisinin gelecekte insan yaşamı </w:t>
      </w:r>
      <w:r w:rsidRPr="006726A2">
        <w:rPr>
          <w:rFonts w:ascii="Tahoma" w:hAnsi="Tahoma" w:cs="Tahoma"/>
          <w:b/>
          <w:sz w:val="20"/>
          <w:szCs w:val="20"/>
          <w:u w:val="single"/>
        </w:rPr>
        <w:t>daha az</w:t>
      </w:r>
      <w:r w:rsidRPr="006726A2">
        <w:rPr>
          <w:rFonts w:ascii="Tahoma" w:hAnsi="Tahoma" w:cs="Tahoma"/>
          <w:b/>
          <w:sz w:val="20"/>
          <w:szCs w:val="20"/>
        </w:rPr>
        <w:t xml:space="preserve"> etkileyeceği söylenebilir?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 xml:space="preserve">A) Bilgisayar </w:t>
      </w:r>
      <w:r w:rsidR="00346FFA">
        <w:rPr>
          <w:rFonts w:ascii="Tahoma" w:hAnsi="Tahoma" w:cs="Tahoma"/>
          <w:sz w:val="20"/>
          <w:szCs w:val="20"/>
        </w:rPr>
        <w:t xml:space="preserve">               </w:t>
      </w:r>
      <w:r w:rsidRPr="006726A2">
        <w:rPr>
          <w:rFonts w:ascii="Tahoma" w:hAnsi="Tahoma" w:cs="Tahoma"/>
          <w:sz w:val="20"/>
          <w:szCs w:val="20"/>
        </w:rPr>
        <w:t>B) Telgraf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 xml:space="preserve">C) Cep </w:t>
      </w:r>
      <w:proofErr w:type="gramStart"/>
      <w:r w:rsidRPr="006726A2">
        <w:rPr>
          <w:rFonts w:ascii="Tahoma" w:hAnsi="Tahoma" w:cs="Tahoma"/>
          <w:sz w:val="20"/>
          <w:szCs w:val="20"/>
        </w:rPr>
        <w:t xml:space="preserve">telefonu </w:t>
      </w:r>
      <w:r w:rsidR="00346FFA">
        <w:rPr>
          <w:rFonts w:ascii="Tahoma" w:hAnsi="Tahoma" w:cs="Tahoma"/>
          <w:sz w:val="20"/>
          <w:szCs w:val="20"/>
        </w:rPr>
        <w:t xml:space="preserve">           </w:t>
      </w:r>
      <w:r w:rsidRPr="006726A2">
        <w:rPr>
          <w:rFonts w:ascii="Tahoma" w:hAnsi="Tahoma" w:cs="Tahoma"/>
          <w:sz w:val="20"/>
          <w:szCs w:val="20"/>
        </w:rPr>
        <w:t>D</w:t>
      </w:r>
      <w:proofErr w:type="gramEnd"/>
      <w:r w:rsidRPr="006726A2">
        <w:rPr>
          <w:rFonts w:ascii="Tahoma" w:hAnsi="Tahoma" w:cs="Tahoma"/>
          <w:sz w:val="20"/>
          <w:szCs w:val="20"/>
        </w:rPr>
        <w:t>) Yapay zekâ</w:t>
      </w:r>
      <w:r w:rsidRPr="006726A2">
        <w:rPr>
          <w:rFonts w:ascii="Tahoma" w:hAnsi="Tahoma" w:cs="Tahoma"/>
          <w:sz w:val="20"/>
          <w:szCs w:val="20"/>
        </w:rPr>
        <w:cr/>
      </w: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23. </w:t>
      </w:r>
      <w:r w:rsidR="002A449B" w:rsidRPr="006726A2">
        <w:rPr>
          <w:rFonts w:ascii="Tahoma" w:hAnsi="Tahoma" w:cs="Tahoma"/>
          <w:b/>
          <w:sz w:val="20"/>
          <w:szCs w:val="20"/>
        </w:rPr>
        <w:t>Aşağıdakilerden hangisi korsan ürünlerle ilgilidir?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Telif hakkı alınmış ürünlerdir.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Üzerlerinde Kültür Bakanlığı bandrolü vardır.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Ürünlerin vergisi devlete ödenmiştir.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Başkalarının ürünlerini izni olmadan yasa dışı y</w:t>
      </w:r>
      <w:r w:rsidRPr="006726A2">
        <w:rPr>
          <w:rFonts w:ascii="Tahoma" w:hAnsi="Tahoma" w:cs="Tahoma"/>
          <w:sz w:val="20"/>
          <w:szCs w:val="20"/>
        </w:rPr>
        <w:t xml:space="preserve">ollarla </w:t>
      </w:r>
      <w:r w:rsidR="002A449B" w:rsidRPr="006726A2">
        <w:rPr>
          <w:rFonts w:ascii="Tahoma" w:hAnsi="Tahoma" w:cs="Tahoma"/>
          <w:sz w:val="20"/>
          <w:szCs w:val="20"/>
        </w:rPr>
        <w:t>kopyalanmasıdır.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24.</w:t>
      </w:r>
      <w:r>
        <w:rPr>
          <w:rFonts w:ascii="Tahoma" w:hAnsi="Tahoma" w:cs="Tahoma"/>
          <w:sz w:val="20"/>
          <w:szCs w:val="20"/>
        </w:rPr>
        <w:t xml:space="preserve"> </w:t>
      </w:r>
      <w:r w:rsidR="002A449B" w:rsidRPr="006726A2">
        <w:rPr>
          <w:rFonts w:ascii="Tahoma" w:hAnsi="Tahoma" w:cs="Tahoma"/>
          <w:sz w:val="20"/>
          <w:szCs w:val="20"/>
        </w:rPr>
        <w:t>Teknoloji kullanımının sos</w:t>
      </w:r>
      <w:r w:rsidR="00FE77E1" w:rsidRPr="006726A2">
        <w:rPr>
          <w:rFonts w:ascii="Tahoma" w:hAnsi="Tahoma" w:cs="Tahoma"/>
          <w:sz w:val="20"/>
          <w:szCs w:val="20"/>
        </w:rPr>
        <w:t xml:space="preserve">yalleşme ve toplumsal ilişkiler </w:t>
      </w:r>
      <w:r w:rsidR="002A449B" w:rsidRPr="006726A2">
        <w:rPr>
          <w:rFonts w:ascii="Tahoma" w:hAnsi="Tahoma" w:cs="Tahoma"/>
          <w:sz w:val="20"/>
          <w:szCs w:val="20"/>
        </w:rPr>
        <w:t>üzerinde birçok olumlu etkisi vardır.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Buna göre aşağıdakilerd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en hangisi bu olumlu etkilerden </w:t>
      </w:r>
      <w:r w:rsidRPr="006726A2">
        <w:rPr>
          <w:rFonts w:ascii="Tahoma" w:hAnsi="Tahoma" w:cs="Tahoma"/>
          <w:b/>
          <w:sz w:val="20"/>
          <w:szCs w:val="20"/>
        </w:rPr>
        <w:t xml:space="preserve">biri </w:t>
      </w:r>
      <w:r w:rsidRPr="006726A2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</w:t>
      </w:r>
      <w:r w:rsidR="002A449B" w:rsidRPr="006726A2">
        <w:rPr>
          <w:rFonts w:ascii="Tahoma" w:hAnsi="Tahoma" w:cs="Tahoma"/>
          <w:sz w:val="20"/>
          <w:szCs w:val="20"/>
        </w:rPr>
        <w:t xml:space="preserve"> Geniş insan kitlelerine daha kolay ulaşılması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</w:t>
      </w:r>
      <w:r w:rsidR="002A449B" w:rsidRPr="006726A2">
        <w:rPr>
          <w:rFonts w:ascii="Tahoma" w:hAnsi="Tahoma" w:cs="Tahoma"/>
          <w:sz w:val="20"/>
          <w:szCs w:val="20"/>
        </w:rPr>
        <w:t xml:space="preserve"> Duygu ve düşüncelerin paylaşımını kolaylaştırması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</w:t>
      </w:r>
      <w:r w:rsidR="002A449B" w:rsidRPr="006726A2">
        <w:rPr>
          <w:rFonts w:ascii="Tahoma" w:hAnsi="Tahoma" w:cs="Tahoma"/>
          <w:sz w:val="20"/>
          <w:szCs w:val="20"/>
        </w:rPr>
        <w:t xml:space="preserve"> Kolay bir şekilde bilgi alışverişi yapılması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</w:t>
      </w:r>
      <w:r w:rsidR="002A449B" w:rsidRPr="006726A2">
        <w:rPr>
          <w:rFonts w:ascii="Tahoma" w:hAnsi="Tahoma" w:cs="Tahoma"/>
          <w:sz w:val="20"/>
          <w:szCs w:val="20"/>
        </w:rPr>
        <w:t xml:space="preserve"> Daha güçlü insan ilişkilerinin kurulması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25. </w:t>
      </w:r>
      <w:r w:rsidR="002A449B" w:rsidRPr="006726A2">
        <w:rPr>
          <w:rFonts w:ascii="Tahoma" w:hAnsi="Tahoma" w:cs="Tahoma"/>
          <w:b/>
          <w:sz w:val="20"/>
          <w:szCs w:val="20"/>
        </w:rPr>
        <w:t>Bir ürünün piyasaya korsan olarak çıkarılması aşağıdakilerden hangisine neden olur?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Eser sahibinin emeğinin karşılığını alamamasına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 Sanat adamlarının çoğalmasına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Yeni eserlerin teşvikine</w:t>
      </w:r>
    </w:p>
    <w:p w:rsidR="002A449B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 Devlete verilecek verginin artmasına</w:t>
      </w:r>
    </w:p>
    <w:p w:rsidR="00FD4417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D4417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D4417" w:rsidRPr="006726A2" w:rsidRDefault="00FD4417" w:rsidP="00FE77E1">
      <w:pPr>
        <w:pStyle w:val="AralkYok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3034B" wp14:editId="057237AE">
                <wp:simplePos x="0" y="0"/>
                <wp:positionH relativeFrom="column">
                  <wp:posOffset>-552450</wp:posOffset>
                </wp:positionH>
                <wp:positionV relativeFrom="paragraph">
                  <wp:posOffset>3810</wp:posOffset>
                </wp:positionV>
                <wp:extent cx="7743825" cy="7620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417" w:rsidRPr="00B6202E" w:rsidRDefault="00FD4417" w:rsidP="00FD4417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Not: Yapamadığınız bir soruyu boş bırakıp yerine joker soruyu yapabilirsiniz.</w:t>
                            </w:r>
                          </w:p>
                          <w:p w:rsidR="00FD4417" w:rsidRPr="00B6202E" w:rsidRDefault="00FD4417" w:rsidP="00FD4417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Test sorular 5 puandır. Süre 40 dakikadır.</w:t>
                            </w:r>
                          </w:p>
                          <w:p w:rsidR="00FD4417" w:rsidRPr="00B6202E" w:rsidRDefault="00FD4417" w:rsidP="00FD4417">
                            <w:pPr>
                              <w:pStyle w:val="AralkYok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Zeki DOĞAN – Sosyal Bilgiler Öğretmeni</w:t>
                            </w:r>
                            <w:r w:rsidRPr="00B620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  <w:t>sosyalciniz.wordpress.com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-43.5pt;margin-top:.3pt;width:609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" fillcolor="window" strokecolor="#4f81bd" strokeweight="2pt">
                <v:textbox>
                  <w:txbxContent>
                    <w:p w:rsidR="00FD4417" w:rsidRPr="00B6202E" w:rsidRDefault="00FD4417" w:rsidP="00FD4417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Not: Yapamadığınız bir soruyu boş bırakıp yerine joker soruyu yapabilirsiniz.</w:t>
                      </w:r>
                    </w:p>
                    <w:p w:rsidR="00FD4417" w:rsidRPr="00B6202E" w:rsidRDefault="00FD4417" w:rsidP="00FD4417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Test sorular 5 puandır. Süre 40 dakikadır.</w:t>
                      </w:r>
                    </w:p>
                    <w:p w:rsidR="00FD4417" w:rsidRPr="00B6202E" w:rsidRDefault="00FD4417" w:rsidP="00FD4417">
                      <w:pPr>
                        <w:pStyle w:val="AralkYok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t>Zeki DOĞAN – Sosyal Bilgiler Öğretmeni</w:t>
                      </w:r>
                      <w:r w:rsidRPr="00B6202E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  <w:t>sosyalciniz.wordpress.com</w:t>
                      </w:r>
                    </w:p>
                  </w:txbxContent>
                </v:textbox>
              </v:rect>
            </w:pict>
          </mc:Fallback>
        </mc:AlternateConten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lastRenderedPageBreak/>
        <w:t>26.</w:t>
      </w:r>
      <w:r>
        <w:rPr>
          <w:rFonts w:ascii="Tahoma" w:hAnsi="Tahoma" w:cs="Tahoma"/>
          <w:sz w:val="20"/>
          <w:szCs w:val="20"/>
        </w:rPr>
        <w:t xml:space="preserve"> </w:t>
      </w:r>
      <w:r w:rsidR="002A449B" w:rsidRPr="006726A2">
        <w:rPr>
          <w:rFonts w:ascii="Tahoma" w:hAnsi="Tahoma" w:cs="Tahoma"/>
          <w:sz w:val="20"/>
          <w:szCs w:val="20"/>
        </w:rPr>
        <w:t>Ceren ve arkadaşları araştırma için kütüphaneye gitmişler burada ulaştıkları bilgileri n</w:t>
      </w:r>
      <w:r w:rsidR="00FE77E1" w:rsidRPr="006726A2">
        <w:rPr>
          <w:rFonts w:ascii="Tahoma" w:hAnsi="Tahoma" w:cs="Tahoma"/>
          <w:sz w:val="20"/>
          <w:szCs w:val="20"/>
        </w:rPr>
        <w:t xml:space="preserve">ot almış, yaptıkları alıntıları </w:t>
      </w:r>
      <w:r w:rsidR="002A449B" w:rsidRPr="006726A2">
        <w:rPr>
          <w:rFonts w:ascii="Tahoma" w:hAnsi="Tahoma" w:cs="Tahoma"/>
          <w:sz w:val="20"/>
          <w:szCs w:val="20"/>
        </w:rPr>
        <w:t>tırnak (‘’ ‘’) içinde kullanmışlar ve notların altına da konunun adı, yazarın adı, kitabı</w:t>
      </w:r>
      <w:r w:rsidR="00FE77E1" w:rsidRPr="006726A2">
        <w:rPr>
          <w:rFonts w:ascii="Tahoma" w:hAnsi="Tahoma" w:cs="Tahoma"/>
          <w:sz w:val="20"/>
          <w:szCs w:val="20"/>
        </w:rPr>
        <w:t xml:space="preserve">n adı, cilt ve sayfa numaraları </w:t>
      </w:r>
      <w:r w:rsidR="002A449B" w:rsidRPr="006726A2">
        <w:rPr>
          <w:rFonts w:ascii="Tahoma" w:hAnsi="Tahoma" w:cs="Tahoma"/>
          <w:sz w:val="20"/>
          <w:szCs w:val="20"/>
        </w:rPr>
        <w:t>ve basım yılını yazmışlardır.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Buna göre Ceren ve arkadaşları aşağıdakilerden hangisine dikkat etmişlerdir?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İnsan Hakları Sözleşmesine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 Telif ve Patent Hakkına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Düşünce ve Hürriyet Hakkına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 Basın Hakkına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27. </w:t>
      </w:r>
      <w:r w:rsidR="002A449B" w:rsidRPr="006726A2">
        <w:rPr>
          <w:rFonts w:ascii="Tahoma" w:hAnsi="Tahoma" w:cs="Tahoma"/>
          <w:b/>
          <w:sz w:val="20"/>
          <w:szCs w:val="20"/>
        </w:rPr>
        <w:t>Aşağıda verilen tıp alanındaki gelişmelerden hangisinin toplumsal dayanışmaya katkı sağladığı söylenebilir?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Açık kalp ameliyatlarının yapılması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 Kan bağışı kampanyasının düzenlenmesi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Lazer ile gözlük kullanımın azalması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 Şeker hastaları için insülin üretilmesi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  <w:r w:rsidRPr="00346FFA">
        <w:rPr>
          <w:rFonts w:ascii="Tahoma" w:hAnsi="Tahoma" w:cs="Tahoma"/>
          <w:b/>
          <w:sz w:val="20"/>
          <w:szCs w:val="20"/>
        </w:rPr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="002A449B" w:rsidRPr="006726A2">
        <w:rPr>
          <w:rFonts w:ascii="Tahoma" w:hAnsi="Tahoma" w:cs="Tahoma"/>
          <w:sz w:val="20"/>
          <w:szCs w:val="20"/>
        </w:rPr>
        <w:t>Yer şekilleri ve iklim öze</w:t>
      </w:r>
      <w:r w:rsidR="00FE77E1" w:rsidRPr="006726A2">
        <w:rPr>
          <w:rFonts w:ascii="Tahoma" w:hAnsi="Tahoma" w:cs="Tahoma"/>
          <w:sz w:val="20"/>
          <w:szCs w:val="20"/>
        </w:rPr>
        <w:t xml:space="preserve">llikleri sebebiyle Doğu Anadolu </w:t>
      </w:r>
      <w:r w:rsidR="002A449B" w:rsidRPr="006726A2">
        <w:rPr>
          <w:rFonts w:ascii="Tahoma" w:hAnsi="Tahoma" w:cs="Tahoma"/>
          <w:sz w:val="20"/>
          <w:szCs w:val="20"/>
        </w:rPr>
        <w:t>Bölgesi’nde tarımsal üret</w:t>
      </w:r>
      <w:r w:rsidR="00FE77E1" w:rsidRPr="006726A2">
        <w:rPr>
          <w:rFonts w:ascii="Tahoma" w:hAnsi="Tahoma" w:cs="Tahoma"/>
          <w:sz w:val="20"/>
          <w:szCs w:val="20"/>
        </w:rPr>
        <w:t xml:space="preserve">im azdır. Bunun yerine insanlar </w:t>
      </w:r>
      <w:r w:rsidR="002A449B" w:rsidRPr="006726A2">
        <w:rPr>
          <w:rFonts w:ascii="Tahoma" w:hAnsi="Tahoma" w:cs="Tahoma"/>
          <w:sz w:val="20"/>
          <w:szCs w:val="20"/>
        </w:rPr>
        <w:t>genellikle büyükbaş hayvancılık yapmaktadırlar.</w:t>
      </w:r>
    </w:p>
    <w:p w:rsidR="002A449B" w:rsidRPr="006726A2" w:rsidRDefault="002A449B" w:rsidP="00FE77E1">
      <w:pPr>
        <w:pStyle w:val="AralkYok"/>
        <w:rPr>
          <w:rFonts w:ascii="Tahoma" w:hAnsi="Tahoma" w:cs="Tahoma"/>
          <w:b/>
          <w:sz w:val="20"/>
          <w:szCs w:val="20"/>
        </w:rPr>
      </w:pPr>
      <w:r w:rsidRPr="006726A2">
        <w:rPr>
          <w:rFonts w:ascii="Tahoma" w:hAnsi="Tahoma" w:cs="Tahoma"/>
          <w:b/>
          <w:sz w:val="20"/>
          <w:szCs w:val="20"/>
        </w:rPr>
        <w:t>Buna göre Doğu Anad</w:t>
      </w:r>
      <w:r w:rsidR="00FE77E1" w:rsidRPr="006726A2">
        <w:rPr>
          <w:rFonts w:ascii="Tahoma" w:hAnsi="Tahoma" w:cs="Tahoma"/>
          <w:b/>
          <w:sz w:val="20"/>
          <w:szCs w:val="20"/>
        </w:rPr>
        <w:t xml:space="preserve">olu Bölgesi’nde aşağıda verilen </w:t>
      </w:r>
      <w:r w:rsidRPr="006726A2">
        <w:rPr>
          <w:rFonts w:ascii="Tahoma" w:hAnsi="Tahoma" w:cs="Tahoma"/>
          <w:b/>
          <w:sz w:val="20"/>
          <w:szCs w:val="20"/>
        </w:rPr>
        <w:t xml:space="preserve">sanayi dallarından hangisi </w:t>
      </w:r>
      <w:r w:rsidRPr="006726A2">
        <w:rPr>
          <w:rFonts w:ascii="Tahoma" w:hAnsi="Tahoma" w:cs="Tahoma"/>
          <w:b/>
          <w:sz w:val="20"/>
          <w:szCs w:val="20"/>
          <w:u w:val="single"/>
        </w:rPr>
        <w:t>daha</w:t>
      </w:r>
      <w:r w:rsidRPr="006726A2">
        <w:rPr>
          <w:rFonts w:ascii="Tahoma" w:hAnsi="Tahoma" w:cs="Tahoma"/>
          <w:b/>
          <w:sz w:val="20"/>
          <w:szCs w:val="20"/>
        </w:rPr>
        <w:t xml:space="preserve"> gelişmiştir?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Otomotiv</w:t>
      </w:r>
      <w:r w:rsidRPr="006726A2">
        <w:rPr>
          <w:rFonts w:ascii="Tahoma" w:hAnsi="Tahoma" w:cs="Tahoma"/>
          <w:sz w:val="20"/>
          <w:szCs w:val="20"/>
        </w:rPr>
        <w:tab/>
        <w:t xml:space="preserve"> B)</w:t>
      </w:r>
      <w:r w:rsidR="002A449B" w:rsidRPr="006726A2">
        <w:rPr>
          <w:rFonts w:ascii="Tahoma" w:hAnsi="Tahoma" w:cs="Tahoma"/>
          <w:sz w:val="20"/>
          <w:szCs w:val="20"/>
        </w:rPr>
        <w:t xml:space="preserve"> Konserve</w:t>
      </w:r>
    </w:p>
    <w:p w:rsidR="002A449B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Meyve suyu</w:t>
      </w:r>
      <w:r w:rsidRPr="006726A2">
        <w:rPr>
          <w:rFonts w:ascii="Tahoma" w:hAnsi="Tahoma" w:cs="Tahoma"/>
          <w:sz w:val="20"/>
          <w:szCs w:val="20"/>
        </w:rPr>
        <w:tab/>
        <w:t xml:space="preserve"> D)</w:t>
      </w:r>
      <w:r w:rsidR="002A449B" w:rsidRPr="006726A2">
        <w:rPr>
          <w:rFonts w:ascii="Tahoma" w:hAnsi="Tahoma" w:cs="Tahoma"/>
          <w:sz w:val="20"/>
          <w:szCs w:val="20"/>
        </w:rPr>
        <w:t xml:space="preserve"> Et ve süt ürünleri</w:t>
      </w: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2A449B" w:rsidRPr="006726A2" w:rsidRDefault="002A449B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E77E1" w:rsidRPr="006726A2" w:rsidRDefault="00346FFA" w:rsidP="00FE77E1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29. </w:t>
      </w:r>
      <w:r w:rsidR="00FE77E1" w:rsidRPr="006726A2">
        <w:rPr>
          <w:rFonts w:ascii="Tahoma" w:hAnsi="Tahoma" w:cs="Tahoma"/>
          <w:b/>
          <w:sz w:val="20"/>
          <w:szCs w:val="20"/>
        </w:rPr>
        <w:t>Türkiye’de ormancılık faaliyetlerinin çoğunlukla kıyı bölgelerde yapılmasının temel nedeni aşağıdakilerden hangisidir?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A) Kıyı bölgelerde sanayi faaliyetlerinin gelişmesi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B) Kıyı bölgelerde nem ve yağış miktarının fazla olması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C) Kıyı bölgelerde yaşayan insanların temel ekonomik faaliyet olarak ormancılığı kabul etmesi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  <w:r w:rsidRPr="006726A2">
        <w:rPr>
          <w:rFonts w:ascii="Tahoma" w:hAnsi="Tahoma" w:cs="Tahoma"/>
          <w:sz w:val="20"/>
          <w:szCs w:val="20"/>
        </w:rPr>
        <w:t>D) Kıyı bölgelerde turizm faaliyetlerinin yaygın bir şekilde yapılması</w:t>
      </w:r>
    </w:p>
    <w:p w:rsidR="00FE77E1" w:rsidRPr="006726A2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FE77E1" w:rsidRDefault="00FE77E1" w:rsidP="00FE77E1">
      <w:pPr>
        <w:pStyle w:val="AralkYok"/>
        <w:rPr>
          <w:rFonts w:ascii="Tahoma" w:hAnsi="Tahoma" w:cs="Tahoma"/>
          <w:sz w:val="20"/>
          <w:szCs w:val="20"/>
        </w:rPr>
      </w:pPr>
    </w:p>
    <w:p w:rsidR="00346FFA" w:rsidRDefault="00346FFA" w:rsidP="00FE77E1">
      <w:pPr>
        <w:pStyle w:val="AralkYok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8"/>
      </w:tblGrid>
      <w:tr w:rsidR="00FD4417" w:rsidRPr="00FD4417" w:rsidTr="00A524AE">
        <w:trPr>
          <w:trHeight w:val="1730"/>
        </w:trPr>
        <w:tc>
          <w:tcPr>
            <w:tcW w:w="5018" w:type="dxa"/>
          </w:tcPr>
          <w:p w:rsidR="00C86FD6" w:rsidRDefault="00C86FD6" w:rsidP="00FD4417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4417" w:rsidRDefault="00FD4417" w:rsidP="00FD4417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4417">
              <w:rPr>
                <w:rFonts w:ascii="Tahoma" w:hAnsi="Tahoma" w:cs="Tahoma"/>
                <w:b/>
                <w:sz w:val="20"/>
                <w:szCs w:val="20"/>
              </w:rPr>
              <w:t>JOKER SORU</w:t>
            </w:r>
          </w:p>
          <w:p w:rsidR="00C86FD6" w:rsidRPr="00FD4417" w:rsidRDefault="00C86FD6" w:rsidP="00FD4417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4417" w:rsidRPr="00FD4417" w:rsidRDefault="00FD4417" w:rsidP="00737D25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D4417">
              <w:rPr>
                <w:rFonts w:ascii="Tahoma" w:hAnsi="Tahoma" w:cs="Tahoma"/>
                <w:sz w:val="20"/>
                <w:szCs w:val="20"/>
              </w:rPr>
              <w:t>Yazlar sıcak ve kurak, kışlar ılık ve yağışlıdır.</w:t>
            </w:r>
          </w:p>
          <w:p w:rsidR="00FD4417" w:rsidRPr="00FD4417" w:rsidRDefault="00FD4417" w:rsidP="00737D25">
            <w:pPr>
              <w:pStyle w:val="AralkYok"/>
              <w:rPr>
                <w:rFonts w:ascii="Tahoma" w:hAnsi="Tahoma" w:cs="Tahoma"/>
                <w:b/>
                <w:sz w:val="20"/>
                <w:szCs w:val="20"/>
              </w:rPr>
            </w:pPr>
            <w:r w:rsidRPr="00FD4417">
              <w:rPr>
                <w:rFonts w:ascii="Tahoma" w:hAnsi="Tahoma" w:cs="Tahoma"/>
                <w:b/>
                <w:sz w:val="20"/>
                <w:szCs w:val="20"/>
              </w:rPr>
              <w:t>Buna göre Akdeniz ikliminin hakim olduğu kıyı bölgelerde aşağıdaki faaliyetlerden hangisinin gelişmesi beklenemez?</w:t>
            </w:r>
          </w:p>
          <w:p w:rsidR="00FD4417" w:rsidRPr="00FD4417" w:rsidRDefault="00FD4417" w:rsidP="00737D25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D4417">
              <w:rPr>
                <w:rFonts w:ascii="Tahoma" w:hAnsi="Tahoma" w:cs="Tahoma"/>
                <w:sz w:val="20"/>
                <w:szCs w:val="20"/>
              </w:rPr>
              <w:t>A) Yaz turizmi                B) Kış turizmi</w:t>
            </w:r>
          </w:p>
          <w:p w:rsidR="00FD4417" w:rsidRDefault="00FD4417" w:rsidP="00737D25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FD4417">
              <w:rPr>
                <w:rFonts w:ascii="Tahoma" w:hAnsi="Tahoma" w:cs="Tahoma"/>
                <w:sz w:val="20"/>
                <w:szCs w:val="20"/>
              </w:rPr>
              <w:t>C) Seracılık                    D) Tarım</w:t>
            </w:r>
          </w:p>
          <w:p w:rsidR="00FD4417" w:rsidRPr="00FD4417" w:rsidRDefault="00FD4417" w:rsidP="00737D25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4417" w:rsidRDefault="00FD4417" w:rsidP="00FD4417">
      <w:pPr>
        <w:pStyle w:val="AralkYok"/>
        <w:rPr>
          <w:rFonts w:ascii="Tahoma" w:hAnsi="Tahoma" w:cs="Tahoma"/>
          <w:sz w:val="20"/>
          <w:szCs w:val="20"/>
        </w:rPr>
      </w:pPr>
    </w:p>
    <w:p w:rsidR="00FD4417" w:rsidRPr="006726A2" w:rsidRDefault="00FD4417" w:rsidP="00FD4417">
      <w:pPr>
        <w:pStyle w:val="AralkYok"/>
        <w:rPr>
          <w:rFonts w:ascii="Tahoma" w:hAnsi="Tahoma" w:cs="Tahoma"/>
          <w:sz w:val="20"/>
          <w:szCs w:val="20"/>
        </w:rPr>
      </w:pPr>
    </w:p>
    <w:sectPr w:rsidR="00FD4417" w:rsidRPr="006726A2" w:rsidSect="00346FFA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24"/>
    <w:rsid w:val="001A0E4A"/>
    <w:rsid w:val="002A449B"/>
    <w:rsid w:val="0031445D"/>
    <w:rsid w:val="00346FFA"/>
    <w:rsid w:val="00636F54"/>
    <w:rsid w:val="006726A2"/>
    <w:rsid w:val="00676040"/>
    <w:rsid w:val="006C7B17"/>
    <w:rsid w:val="00AA47E7"/>
    <w:rsid w:val="00C86FD6"/>
    <w:rsid w:val="00FC7B24"/>
    <w:rsid w:val="00FD4417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E77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E77E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cp:lastPrinted>2019-03-31T19:15:00Z</cp:lastPrinted>
  <dcterms:created xsi:type="dcterms:W3CDTF">2019-03-21T03:16:00Z</dcterms:created>
  <dcterms:modified xsi:type="dcterms:W3CDTF">2019-03-31T19:16:00Z</dcterms:modified>
</cp:coreProperties>
</file>