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215FC7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15FC7">
              <w:rPr>
                <w:rFonts w:ascii="Segoe UI" w:hAnsi="Segoe UI" w:cs="Segoe UI"/>
                <w:sz w:val="20"/>
                <w:szCs w:val="20"/>
              </w:rPr>
              <w:t>İKLİMİN İNSAN FAALİYETLERİNE ETKİSİ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215FC7" w:rsidP="005438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10-14</w:t>
            </w:r>
            <w:r w:rsidR="003A063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438F7">
              <w:rPr>
                <w:rFonts w:ascii="Segoe UI" w:hAnsi="Segoe UI" w:cs="Segoe UI"/>
                <w:sz w:val="20"/>
                <w:szCs w:val="20"/>
              </w:rPr>
              <w:t>Aralık</w:t>
            </w:r>
            <w:r w:rsidR="000E4E5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17249">
              <w:rPr>
                <w:rFonts w:ascii="Segoe UI" w:hAnsi="Segoe UI" w:cs="Segoe UI"/>
                <w:sz w:val="20"/>
                <w:szCs w:val="20"/>
              </w:rPr>
              <w:t>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D58B6" w:rsidRDefault="00215FC7" w:rsidP="00215FC7">
            <w:pPr>
              <w:jc w:val="both"/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</w:pPr>
            <w:r w:rsidRPr="00215FC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SB.5.3.2. Yaşadığı çevrede görülen iklimin, insan faaliyetlerine etkisini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 xml:space="preserve">, günlük yaşantısından örnekler </w:t>
            </w:r>
            <w:r w:rsidRPr="00215FC7">
              <w:rPr>
                <w:rFonts w:ascii="Segoe UI" w:eastAsia="Times New Roman" w:hAnsi="Segoe UI" w:cs="Segoe UI"/>
                <w:b/>
                <w:sz w:val="20"/>
                <w:szCs w:val="20"/>
                <w:lang w:eastAsia="tr-TR"/>
              </w:rPr>
              <w:t>vererek açıklar.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833079" w:rsidP="00833079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 xml:space="preserve">oğal çevreye duyarlılık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M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>ekânı 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lgılama, harita kullanma, konum </w:t>
            </w:r>
            <w:r w:rsidRPr="00833079">
              <w:rPr>
                <w:rFonts w:ascii="Segoe UI" w:eastAsia="Times New Roman" w:hAnsi="Segoe UI" w:cs="Segoe UI"/>
                <w:sz w:val="20"/>
                <w:szCs w:val="20"/>
              </w:rPr>
              <w:t>analizi, tablo, grafik, diyagram çizme ve yorumlama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Default="00215FC7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15FC7">
              <w:rPr>
                <w:rFonts w:ascii="Segoe UI" w:eastAsia="Times New Roman" w:hAnsi="Segoe UI" w:cs="Segoe UI"/>
                <w:b/>
                <w:sz w:val="20"/>
                <w:szCs w:val="20"/>
              </w:rPr>
              <w:t>İnsanlar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hava durumunu niçin takip eder</w:t>
            </w:r>
            <w:r w:rsidR="00437276" w:rsidRPr="00437276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437276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lanabilir. Öğrencilerden gelen doğru cevaplar geni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letilerek ve günlük hayatla ili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kilendirilerek konuya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Ders kitabındaki </w:t>
            </w:r>
            <w:r w:rsidR="00DC3AC6">
              <w:rPr>
                <w:rFonts w:ascii="Segoe UI" w:eastAsia="Times New Roman" w:hAnsi="Segoe UI" w:cs="Segoe UI"/>
                <w:sz w:val="20"/>
                <w:szCs w:val="20"/>
              </w:rPr>
              <w:t xml:space="preserve">parçalar okutularak ve </w:t>
            </w:r>
            <w:r w:rsidR="00B90261">
              <w:rPr>
                <w:rFonts w:ascii="Segoe UI" w:eastAsia="Times New Roman" w:hAnsi="Segoe UI" w:cs="Segoe UI"/>
                <w:sz w:val="20"/>
                <w:szCs w:val="20"/>
              </w:rPr>
              <w:t xml:space="preserve">görseller incelenerek öğrencilere bu görsellerden ne anladıkları sorulur ve </w:t>
            </w:r>
            <w:r w:rsidR="00930DEC">
              <w:rPr>
                <w:rFonts w:ascii="Segoe UI" w:eastAsia="Times New Roman" w:hAnsi="Segoe UI" w:cs="Segoe UI"/>
                <w:sz w:val="20"/>
                <w:szCs w:val="20"/>
              </w:rPr>
              <w:t xml:space="preserve">verilen cevaplara göre anlatım yapılır. </w:t>
            </w:r>
          </w:p>
          <w:p w:rsidR="00AB1558" w:rsidRDefault="00AB1558" w:rsidP="00DC3AC6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215FC7" w:rsidRPr="00215FC7" w:rsidRDefault="00215FC7" w:rsidP="00215FC7">
            <w:pPr>
              <w:pStyle w:val="Default"/>
              <w:rPr>
                <w:sz w:val="20"/>
                <w:szCs w:val="20"/>
              </w:rPr>
            </w:pPr>
            <w:r w:rsidRPr="00215FC7">
              <w:rPr>
                <w:sz w:val="20"/>
                <w:szCs w:val="20"/>
              </w:rPr>
              <w:t>Dünya’yı sar</w:t>
            </w:r>
            <w:r>
              <w:rPr>
                <w:sz w:val="20"/>
                <w:szCs w:val="20"/>
              </w:rPr>
              <w:t xml:space="preserve">an atmosfer tabakasında çeşitli </w:t>
            </w:r>
            <w:r w:rsidRPr="00215FC7">
              <w:rPr>
                <w:sz w:val="20"/>
                <w:szCs w:val="20"/>
              </w:rPr>
              <w:t>hava ola</w:t>
            </w:r>
            <w:r>
              <w:rPr>
                <w:sz w:val="20"/>
                <w:szCs w:val="20"/>
              </w:rPr>
              <w:t xml:space="preserve">yları meydana gelmektedir. Kar, </w:t>
            </w:r>
            <w:r w:rsidRPr="00215FC7">
              <w:rPr>
                <w:sz w:val="20"/>
                <w:szCs w:val="20"/>
              </w:rPr>
              <w:t>dolu ve yağ</w:t>
            </w:r>
            <w:r>
              <w:rPr>
                <w:sz w:val="20"/>
                <w:szCs w:val="20"/>
              </w:rPr>
              <w:t xml:space="preserve">murun yağması, rüzgârın esmesi, </w:t>
            </w:r>
            <w:r w:rsidRPr="00215FC7">
              <w:rPr>
                <w:sz w:val="20"/>
                <w:szCs w:val="20"/>
              </w:rPr>
              <w:t>fırtına ve sisin oluşması hava olaylarına örnektir.</w:t>
            </w:r>
          </w:p>
          <w:p w:rsidR="00215FC7" w:rsidRPr="00215FC7" w:rsidRDefault="00215FC7" w:rsidP="00215FC7">
            <w:pPr>
              <w:pStyle w:val="Default"/>
              <w:rPr>
                <w:sz w:val="20"/>
                <w:szCs w:val="20"/>
              </w:rPr>
            </w:pPr>
            <w:r w:rsidRPr="00215FC7">
              <w:rPr>
                <w:sz w:val="20"/>
                <w:szCs w:val="20"/>
              </w:rPr>
              <w:t>Bu olayla</w:t>
            </w:r>
            <w:r>
              <w:rPr>
                <w:sz w:val="20"/>
                <w:szCs w:val="20"/>
              </w:rPr>
              <w:t xml:space="preserve">r insanların günlük yaşamlarını </w:t>
            </w:r>
            <w:r w:rsidRPr="00215FC7">
              <w:rPr>
                <w:sz w:val="20"/>
                <w:szCs w:val="20"/>
              </w:rPr>
              <w:t xml:space="preserve">etkilemektedir. Bu nedenle insanlar </w:t>
            </w:r>
            <w:r>
              <w:rPr>
                <w:sz w:val="20"/>
                <w:szCs w:val="20"/>
              </w:rPr>
              <w:t xml:space="preserve">hava </w:t>
            </w:r>
            <w:r w:rsidRPr="00215FC7">
              <w:rPr>
                <w:sz w:val="20"/>
                <w:szCs w:val="20"/>
              </w:rPr>
              <w:t>olaylarını önc</w:t>
            </w:r>
            <w:r>
              <w:rPr>
                <w:sz w:val="20"/>
                <w:szCs w:val="20"/>
              </w:rPr>
              <w:t xml:space="preserve">eden bilmek ve hava olaylarının </w:t>
            </w:r>
            <w:r w:rsidRPr="00215FC7">
              <w:rPr>
                <w:sz w:val="20"/>
                <w:szCs w:val="20"/>
              </w:rPr>
              <w:t>olumsuz etkilerine karşı tedbir almak isterler.</w:t>
            </w:r>
          </w:p>
          <w:p w:rsidR="00437276" w:rsidRDefault="00215FC7" w:rsidP="00215FC7">
            <w:pPr>
              <w:pStyle w:val="Default"/>
              <w:rPr>
                <w:sz w:val="20"/>
                <w:szCs w:val="20"/>
              </w:rPr>
            </w:pPr>
            <w:r w:rsidRPr="00215FC7">
              <w:rPr>
                <w:sz w:val="20"/>
                <w:szCs w:val="20"/>
              </w:rPr>
              <w:t>Belirli bir ülk</w:t>
            </w:r>
            <w:r>
              <w:rPr>
                <w:sz w:val="20"/>
                <w:szCs w:val="20"/>
              </w:rPr>
              <w:t xml:space="preserve">e, bölge veya merkezde, belirli </w:t>
            </w:r>
            <w:r w:rsidRPr="00215FC7">
              <w:rPr>
                <w:sz w:val="20"/>
                <w:szCs w:val="20"/>
              </w:rPr>
              <w:t>zaman dilimi içinde</w:t>
            </w:r>
            <w:r>
              <w:rPr>
                <w:sz w:val="20"/>
                <w:szCs w:val="20"/>
              </w:rPr>
              <w:t xml:space="preserve"> görülebilecek hava olaylarının </w:t>
            </w:r>
            <w:r w:rsidRPr="00215FC7">
              <w:rPr>
                <w:sz w:val="20"/>
                <w:szCs w:val="20"/>
              </w:rPr>
              <w:t>gözlem ve analizlere dayanılarak öngörülme çalışmaları hava tahmini olarak adlandırılır.</w:t>
            </w:r>
            <w:r>
              <w:rPr>
                <w:sz w:val="20"/>
                <w:szCs w:val="20"/>
              </w:rPr>
              <w:t xml:space="preserve"> </w:t>
            </w:r>
            <w:r w:rsidR="00437276">
              <w:rPr>
                <w:sz w:val="20"/>
                <w:szCs w:val="20"/>
              </w:rPr>
              <w:t>Ders kitabındaki metin okutularak, görseller ve tablolar yorumlanır.</w:t>
            </w:r>
          </w:p>
          <w:p w:rsidR="00215FC7" w:rsidRPr="00215FC7" w:rsidRDefault="00215FC7" w:rsidP="00215FC7">
            <w:pPr>
              <w:pStyle w:val="Default"/>
              <w:rPr>
                <w:sz w:val="20"/>
                <w:szCs w:val="20"/>
              </w:rPr>
            </w:pPr>
            <w:r w:rsidRPr="00215FC7">
              <w:rPr>
                <w:sz w:val="20"/>
                <w:szCs w:val="20"/>
              </w:rPr>
              <w:t>Geniş bölgelerde, uzun yıllar boyunca hava olaylarının g</w:t>
            </w:r>
            <w:r>
              <w:rPr>
                <w:sz w:val="20"/>
                <w:szCs w:val="20"/>
              </w:rPr>
              <w:t xml:space="preserve">österdiği ortalama duruma iklim </w:t>
            </w:r>
            <w:r w:rsidRPr="00215FC7">
              <w:rPr>
                <w:sz w:val="20"/>
                <w:szCs w:val="20"/>
              </w:rPr>
              <w:t>denir. Bir bölgenin iklimi, o bölgeye ait 40-50 yıllık hava olaylarının ortalamasıdır. Yeryüzünde</w:t>
            </w:r>
          </w:p>
          <w:p w:rsidR="00215FC7" w:rsidRPr="00CD6111" w:rsidRDefault="00215FC7" w:rsidP="00215FC7">
            <w:pPr>
              <w:pStyle w:val="Default"/>
              <w:rPr>
                <w:sz w:val="20"/>
                <w:szCs w:val="20"/>
              </w:rPr>
            </w:pPr>
            <w:proofErr w:type="gramStart"/>
            <w:r w:rsidRPr="00215FC7">
              <w:rPr>
                <w:sz w:val="20"/>
                <w:szCs w:val="20"/>
              </w:rPr>
              <w:t>görülen</w:t>
            </w:r>
            <w:proofErr w:type="gramEnd"/>
            <w:r w:rsidRPr="00215FC7">
              <w:rPr>
                <w:sz w:val="20"/>
                <w:szCs w:val="20"/>
              </w:rPr>
              <w:t xml:space="preserve"> iklim tiplerini, iklimlerin özelliklerini ve insan yaşamına et</w:t>
            </w:r>
            <w:r>
              <w:rPr>
                <w:sz w:val="20"/>
                <w:szCs w:val="20"/>
              </w:rPr>
              <w:t xml:space="preserve">kilerini inceleyen bilim dalına </w:t>
            </w:r>
            <w:r w:rsidRPr="00215FC7">
              <w:rPr>
                <w:sz w:val="20"/>
                <w:szCs w:val="20"/>
              </w:rPr>
              <w:t>klimatoloji (iklim bilimi) adı verilir. Bu alanda çalışan uzmanlar</w:t>
            </w:r>
            <w:r>
              <w:rPr>
                <w:sz w:val="20"/>
                <w:szCs w:val="20"/>
              </w:rPr>
              <w:t xml:space="preserve"> ise klimatolog (iklim bilimci) </w:t>
            </w:r>
            <w:r w:rsidRPr="00215FC7">
              <w:rPr>
                <w:sz w:val="20"/>
                <w:szCs w:val="20"/>
              </w:rPr>
              <w:t>olarak adlandırılır.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DD36EE" w:rsidRDefault="00DD36EE" w:rsidP="00215FC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İklim nedir</w:t>
            </w:r>
            <w:r w:rsidR="005638C6">
              <w:rPr>
                <w:rFonts w:ascii="Segoe UI" w:hAnsi="Segoe UI" w:cs="Segoe UI"/>
                <w:sz w:val="20"/>
                <w:szCs w:val="20"/>
              </w:rPr>
              <w:t>?</w:t>
            </w:r>
            <w:r w:rsidR="00FD58B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İklimleri inceleyen bilim dalı hangisidir?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Ülkemizde görülen iklimler nelerdir</w:t>
            </w:r>
            <w:r w:rsidR="00DC3AC6">
              <w:rPr>
                <w:rFonts w:ascii="Segoe UI" w:hAnsi="Segoe UI" w:cs="Segoe UI"/>
                <w:sz w:val="20"/>
                <w:szCs w:val="20"/>
              </w:rPr>
              <w:t>?</w:t>
            </w:r>
            <w:r w:rsidR="00DC3AC6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Akdeniz ikliminin özellikleri nelerdir?</w:t>
            </w:r>
            <w:r w:rsidR="00437276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215FC7">
              <w:rPr>
                <w:rFonts w:ascii="Segoe UI" w:hAnsi="Segoe UI" w:cs="Segoe UI"/>
                <w:sz w:val="20"/>
                <w:szCs w:val="20"/>
              </w:rPr>
              <w:t>İklimin insan hayatı üzeri</w:t>
            </w:r>
            <w:bookmarkStart w:id="0" w:name="_GoBack"/>
            <w:bookmarkEnd w:id="0"/>
            <w:r w:rsidR="00215FC7">
              <w:rPr>
                <w:rFonts w:ascii="Segoe UI" w:hAnsi="Segoe UI" w:cs="Segoe UI"/>
                <w:sz w:val="20"/>
                <w:szCs w:val="20"/>
              </w:rPr>
              <w:t>ndeki etkisi nedir?</w:t>
            </w:r>
            <w:r w:rsidR="00FD58B6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2027AD"/>
    <w:rsid w:val="00215FC7"/>
    <w:rsid w:val="00250F5B"/>
    <w:rsid w:val="002671CA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6C564B"/>
    <w:rsid w:val="0072398D"/>
    <w:rsid w:val="00730943"/>
    <w:rsid w:val="00756159"/>
    <w:rsid w:val="007F5284"/>
    <w:rsid w:val="00833079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2018-12-09T14:53:00Z</dcterms:created>
  <dcterms:modified xsi:type="dcterms:W3CDTF">2018-12-09T14:53:00Z</dcterms:modified>
</cp:coreProperties>
</file>