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33F" w:rsidRPr="000216AC" w:rsidRDefault="002B68BA" w:rsidP="000216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2015-2016</w:t>
      </w:r>
      <w:r w:rsidR="007E0DB1" w:rsidRPr="000216AC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  <w:r w:rsidR="007E0DB1" w:rsidRPr="000216AC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POZANTI ANADOLU İMAM HATİP LİSESİ</w:t>
      </w:r>
      <w:r>
        <w:rPr>
          <w:rFonts w:ascii="Times New Roman" w:hAnsi="Times New Roman" w:cs="Times New Roman"/>
          <w:b/>
          <w:sz w:val="24"/>
          <w:szCs w:val="24"/>
        </w:rPr>
        <w:br/>
        <w:t>6-A</w:t>
      </w:r>
      <w:r w:rsidR="007E0DB1" w:rsidRPr="000216AC">
        <w:rPr>
          <w:rFonts w:ascii="Times New Roman" w:hAnsi="Times New Roman" w:cs="Times New Roman"/>
          <w:b/>
          <w:sz w:val="24"/>
          <w:szCs w:val="24"/>
        </w:rPr>
        <w:t xml:space="preserve"> SINIFI REHBERLİK HİZMETLERİ </w:t>
      </w:r>
      <w:r w:rsidR="000216AC" w:rsidRPr="000216AC">
        <w:rPr>
          <w:rFonts w:ascii="Times New Roman" w:hAnsi="Times New Roman" w:cs="Times New Roman"/>
          <w:b/>
          <w:sz w:val="24"/>
          <w:szCs w:val="24"/>
        </w:rPr>
        <w:br/>
      </w:r>
      <w:r w:rsidR="007E0DB1" w:rsidRPr="000216AC">
        <w:rPr>
          <w:rFonts w:ascii="Times New Roman" w:hAnsi="Times New Roman" w:cs="Times New Roman"/>
          <w:b/>
          <w:sz w:val="24"/>
          <w:szCs w:val="24"/>
        </w:rPr>
        <w:t xml:space="preserve">2.DÖNEM </w:t>
      </w:r>
      <w:r w:rsidR="000216AC" w:rsidRPr="000216AC">
        <w:rPr>
          <w:rFonts w:ascii="Times New Roman" w:hAnsi="Times New Roman" w:cs="Times New Roman"/>
          <w:b/>
          <w:sz w:val="24"/>
          <w:szCs w:val="24"/>
        </w:rPr>
        <w:t xml:space="preserve">KAZANIM VE </w:t>
      </w:r>
      <w:r w:rsidR="007E0DB1" w:rsidRPr="000216AC">
        <w:rPr>
          <w:rFonts w:ascii="Times New Roman" w:hAnsi="Times New Roman" w:cs="Times New Roman"/>
          <w:b/>
          <w:sz w:val="24"/>
          <w:szCs w:val="24"/>
        </w:rPr>
        <w:t>FAALİYET RAPORU</w:t>
      </w:r>
    </w:p>
    <w:p w:rsidR="007E0DB1" w:rsidRPr="000216AC" w:rsidRDefault="007E0DB1">
      <w:pPr>
        <w:rPr>
          <w:rFonts w:ascii="Times New Roman" w:hAnsi="Times New Roman" w:cs="Times New Roman"/>
          <w:sz w:val="24"/>
          <w:szCs w:val="24"/>
        </w:rPr>
      </w:pPr>
    </w:p>
    <w:p w:rsidR="007E0DB1" w:rsidRPr="000216AC" w:rsidRDefault="007E0DB1">
      <w:pPr>
        <w:rPr>
          <w:rFonts w:ascii="Times New Roman" w:hAnsi="Times New Roman" w:cs="Times New Roman"/>
          <w:sz w:val="24"/>
          <w:szCs w:val="24"/>
        </w:rPr>
      </w:pPr>
      <w:r w:rsidRPr="000216AC">
        <w:rPr>
          <w:rFonts w:ascii="Times New Roman" w:hAnsi="Times New Roman" w:cs="Times New Roman"/>
          <w:b/>
          <w:sz w:val="24"/>
          <w:szCs w:val="24"/>
        </w:rPr>
        <w:t>ŞUBAT</w:t>
      </w:r>
      <w:r w:rsidRPr="000216AC">
        <w:rPr>
          <w:rFonts w:ascii="Times New Roman" w:hAnsi="Times New Roman" w:cs="Times New Roman"/>
          <w:b/>
          <w:sz w:val="24"/>
          <w:szCs w:val="24"/>
        </w:rPr>
        <w:br/>
      </w:r>
      <w:r w:rsidRPr="000216AC">
        <w:rPr>
          <w:rFonts w:ascii="Times New Roman" w:hAnsi="Times New Roman" w:cs="Times New Roman"/>
          <w:sz w:val="24"/>
          <w:szCs w:val="24"/>
        </w:rPr>
        <w:t xml:space="preserve">1-Tatil dönüşü okula adaptasyon ve derslere </w:t>
      </w:r>
      <w:proofErr w:type="gramStart"/>
      <w:r w:rsidRPr="000216AC">
        <w:rPr>
          <w:rFonts w:ascii="Times New Roman" w:hAnsi="Times New Roman" w:cs="Times New Roman"/>
          <w:sz w:val="24"/>
          <w:szCs w:val="24"/>
        </w:rPr>
        <w:t>motivasyon</w:t>
      </w:r>
      <w:proofErr w:type="gramEnd"/>
      <w:r w:rsidRPr="000216AC">
        <w:rPr>
          <w:rFonts w:ascii="Times New Roman" w:hAnsi="Times New Roman" w:cs="Times New Roman"/>
          <w:sz w:val="24"/>
          <w:szCs w:val="24"/>
        </w:rPr>
        <w:t xml:space="preserve"> sağlandı.</w:t>
      </w:r>
      <w:r w:rsidRPr="000216AC">
        <w:rPr>
          <w:rFonts w:ascii="Times New Roman" w:hAnsi="Times New Roman" w:cs="Times New Roman"/>
          <w:sz w:val="24"/>
          <w:szCs w:val="24"/>
        </w:rPr>
        <w:br/>
        <w:t>2-Sınavda başarıyı etkileyen düşünceler</w:t>
      </w:r>
      <w:r w:rsidR="00C72482" w:rsidRPr="000216AC">
        <w:rPr>
          <w:rFonts w:ascii="Times New Roman" w:hAnsi="Times New Roman" w:cs="Times New Roman"/>
          <w:sz w:val="24"/>
          <w:szCs w:val="24"/>
        </w:rPr>
        <w:t>i fark eder</w:t>
      </w:r>
      <w:r w:rsidRPr="000216AC">
        <w:rPr>
          <w:rFonts w:ascii="Times New Roman" w:hAnsi="Times New Roman" w:cs="Times New Roman"/>
          <w:sz w:val="24"/>
          <w:szCs w:val="24"/>
        </w:rPr>
        <w:t>. (Kazanım-38)</w:t>
      </w:r>
      <w:r w:rsidRPr="000216AC">
        <w:rPr>
          <w:rFonts w:ascii="Times New Roman" w:hAnsi="Times New Roman" w:cs="Times New Roman"/>
          <w:sz w:val="24"/>
          <w:szCs w:val="24"/>
        </w:rPr>
        <w:br/>
        <w:t>3-Sorun çözme sürecinde dikkat edilecek unsurları açıklar.( Kazanım-114)</w:t>
      </w:r>
    </w:p>
    <w:p w:rsidR="00C72482" w:rsidRPr="000216AC" w:rsidRDefault="00C72482">
      <w:pPr>
        <w:rPr>
          <w:rFonts w:ascii="Times New Roman" w:hAnsi="Times New Roman" w:cs="Times New Roman"/>
          <w:sz w:val="24"/>
          <w:szCs w:val="24"/>
        </w:rPr>
      </w:pPr>
      <w:r w:rsidRPr="000216AC">
        <w:rPr>
          <w:rFonts w:ascii="Times New Roman" w:hAnsi="Times New Roman" w:cs="Times New Roman"/>
          <w:b/>
          <w:sz w:val="24"/>
          <w:szCs w:val="24"/>
        </w:rPr>
        <w:t>MART</w:t>
      </w:r>
      <w:r w:rsidRPr="000216AC">
        <w:rPr>
          <w:rFonts w:ascii="Times New Roman" w:hAnsi="Times New Roman" w:cs="Times New Roman"/>
          <w:b/>
          <w:sz w:val="24"/>
          <w:szCs w:val="24"/>
        </w:rPr>
        <w:br/>
      </w:r>
      <w:r w:rsidRPr="000216AC">
        <w:rPr>
          <w:rFonts w:ascii="Times New Roman" w:hAnsi="Times New Roman" w:cs="Times New Roman"/>
          <w:sz w:val="24"/>
          <w:szCs w:val="24"/>
        </w:rPr>
        <w:t>1-Madde bağımlılığı konusunda bilgi verildi.</w:t>
      </w:r>
      <w:r w:rsidRPr="000216AC">
        <w:rPr>
          <w:rFonts w:ascii="Times New Roman" w:hAnsi="Times New Roman" w:cs="Times New Roman"/>
          <w:sz w:val="24"/>
          <w:szCs w:val="24"/>
        </w:rPr>
        <w:br/>
        <w:t>2-Öfkeyi uygun ve uygun olmayan biçimlerde ortaya koymanın sonuçlarını açıklar.</w:t>
      </w:r>
      <w:r w:rsidR="002B68BA">
        <w:rPr>
          <w:rFonts w:ascii="Times New Roman" w:hAnsi="Times New Roman" w:cs="Times New Roman"/>
          <w:sz w:val="24"/>
          <w:szCs w:val="24"/>
        </w:rPr>
        <w:br/>
      </w:r>
      <w:r w:rsidRPr="000216AC">
        <w:rPr>
          <w:rFonts w:ascii="Times New Roman" w:hAnsi="Times New Roman" w:cs="Times New Roman"/>
          <w:sz w:val="24"/>
          <w:szCs w:val="24"/>
        </w:rPr>
        <w:t>( Kazanım-115)</w:t>
      </w:r>
      <w:r w:rsidRPr="000216AC">
        <w:rPr>
          <w:rFonts w:ascii="Times New Roman" w:hAnsi="Times New Roman" w:cs="Times New Roman"/>
          <w:sz w:val="24"/>
          <w:szCs w:val="24"/>
        </w:rPr>
        <w:br/>
        <w:t>3-Verimli ders çalışma yöntemleri hakkında bilgilendirme yapıldı.</w:t>
      </w:r>
      <w:r w:rsidRPr="000216AC">
        <w:rPr>
          <w:rFonts w:ascii="Times New Roman" w:hAnsi="Times New Roman" w:cs="Times New Roman"/>
          <w:sz w:val="24"/>
          <w:szCs w:val="24"/>
        </w:rPr>
        <w:br/>
        <w:t>4-Veli toplantısı yapıldı.</w:t>
      </w:r>
    </w:p>
    <w:p w:rsidR="00C72482" w:rsidRPr="000216AC" w:rsidRDefault="00C72482">
      <w:pPr>
        <w:rPr>
          <w:rFonts w:ascii="Times New Roman" w:hAnsi="Times New Roman" w:cs="Times New Roman"/>
          <w:sz w:val="24"/>
          <w:szCs w:val="24"/>
        </w:rPr>
      </w:pPr>
      <w:r w:rsidRPr="000216AC">
        <w:rPr>
          <w:rFonts w:ascii="Times New Roman" w:hAnsi="Times New Roman" w:cs="Times New Roman"/>
          <w:b/>
          <w:sz w:val="24"/>
          <w:szCs w:val="24"/>
        </w:rPr>
        <w:t>NİSAN</w:t>
      </w:r>
      <w:r w:rsidRPr="000216AC">
        <w:rPr>
          <w:rFonts w:ascii="Times New Roman" w:hAnsi="Times New Roman" w:cs="Times New Roman"/>
          <w:b/>
          <w:sz w:val="24"/>
          <w:szCs w:val="24"/>
        </w:rPr>
        <w:br/>
      </w:r>
      <w:r w:rsidRPr="000216AC">
        <w:rPr>
          <w:rFonts w:ascii="Times New Roman" w:hAnsi="Times New Roman" w:cs="Times New Roman"/>
          <w:sz w:val="24"/>
          <w:szCs w:val="24"/>
        </w:rPr>
        <w:t>1-Öfkelendiğinde gevşeme ve nefes egzersizlerini kullanır.(Kazanım-116)</w:t>
      </w:r>
      <w:r w:rsidRPr="000216AC">
        <w:rPr>
          <w:rFonts w:ascii="Times New Roman" w:hAnsi="Times New Roman" w:cs="Times New Roman"/>
          <w:sz w:val="24"/>
          <w:szCs w:val="24"/>
        </w:rPr>
        <w:br/>
        <w:t>2-</w:t>
      </w:r>
      <w:r w:rsidR="000216AC" w:rsidRPr="000216AC">
        <w:rPr>
          <w:rFonts w:ascii="Times New Roman" w:hAnsi="Times New Roman" w:cs="Times New Roman"/>
          <w:sz w:val="24"/>
          <w:szCs w:val="24"/>
        </w:rPr>
        <w:t>Meslekler ile ilgili bilgilendirme yapıldı.</w:t>
      </w:r>
      <w:r w:rsidR="000216AC" w:rsidRPr="000216AC">
        <w:rPr>
          <w:rFonts w:ascii="Times New Roman" w:hAnsi="Times New Roman" w:cs="Times New Roman"/>
          <w:sz w:val="24"/>
          <w:szCs w:val="24"/>
        </w:rPr>
        <w:br/>
        <w:t>3-Gerektiğinde reddetme davranışı gösterir.( Kazanım-113)</w:t>
      </w:r>
    </w:p>
    <w:p w:rsidR="000216AC" w:rsidRPr="000216AC" w:rsidRDefault="000216AC">
      <w:pPr>
        <w:rPr>
          <w:rFonts w:ascii="Times New Roman" w:hAnsi="Times New Roman" w:cs="Times New Roman"/>
          <w:sz w:val="24"/>
          <w:szCs w:val="24"/>
        </w:rPr>
      </w:pPr>
      <w:r w:rsidRPr="000216AC">
        <w:rPr>
          <w:rFonts w:ascii="Times New Roman" w:hAnsi="Times New Roman" w:cs="Times New Roman"/>
          <w:b/>
          <w:sz w:val="24"/>
          <w:szCs w:val="24"/>
        </w:rPr>
        <w:t>MAYIS</w:t>
      </w:r>
      <w:r w:rsidRPr="000216AC">
        <w:rPr>
          <w:rFonts w:ascii="Times New Roman" w:hAnsi="Times New Roman" w:cs="Times New Roman"/>
          <w:b/>
          <w:sz w:val="24"/>
          <w:szCs w:val="24"/>
        </w:rPr>
        <w:br/>
      </w:r>
      <w:r w:rsidRPr="000216AC">
        <w:rPr>
          <w:rFonts w:ascii="Times New Roman" w:hAnsi="Times New Roman" w:cs="Times New Roman"/>
          <w:sz w:val="24"/>
          <w:szCs w:val="24"/>
        </w:rPr>
        <w:t>1-Hatalarının sonuçlarını değerlendirerek düzeltme yollarını belirler.(Kazanım-72)</w:t>
      </w:r>
      <w:r w:rsidRPr="000216AC">
        <w:rPr>
          <w:rFonts w:ascii="Times New Roman" w:hAnsi="Times New Roman" w:cs="Times New Roman"/>
          <w:sz w:val="24"/>
          <w:szCs w:val="24"/>
        </w:rPr>
        <w:br/>
        <w:t>2-Kitle iletişim araçlarından uygun biçimde yararlanmanın önemini fark eder. (Kazanım-149)</w:t>
      </w:r>
      <w:r w:rsidRPr="000216AC">
        <w:rPr>
          <w:rFonts w:ascii="Times New Roman" w:hAnsi="Times New Roman" w:cs="Times New Roman"/>
          <w:sz w:val="24"/>
          <w:szCs w:val="24"/>
        </w:rPr>
        <w:br/>
        <w:t>3-Okul ve sınıf içerisinde uyulması gereken kurallar hatırlatıldı.</w:t>
      </w:r>
    </w:p>
    <w:p w:rsidR="000216AC" w:rsidRDefault="000216AC">
      <w:pPr>
        <w:rPr>
          <w:rFonts w:ascii="Times New Roman" w:hAnsi="Times New Roman" w:cs="Times New Roman"/>
          <w:sz w:val="24"/>
          <w:szCs w:val="24"/>
        </w:rPr>
      </w:pPr>
      <w:r w:rsidRPr="000216AC">
        <w:rPr>
          <w:rFonts w:ascii="Times New Roman" w:hAnsi="Times New Roman" w:cs="Times New Roman"/>
          <w:b/>
          <w:sz w:val="24"/>
          <w:szCs w:val="24"/>
        </w:rPr>
        <w:t>HAZİRAN</w:t>
      </w:r>
      <w:r w:rsidRPr="000216AC">
        <w:rPr>
          <w:rFonts w:ascii="Times New Roman" w:hAnsi="Times New Roman" w:cs="Times New Roman"/>
          <w:sz w:val="24"/>
          <w:szCs w:val="24"/>
        </w:rPr>
        <w:br/>
        <w:t>1-Okuldaki derslerin mesleklerle olan ilişkisini açıklar.(Kazanım-182)</w:t>
      </w:r>
      <w:r w:rsidRPr="000216AC">
        <w:rPr>
          <w:rFonts w:ascii="Times New Roman" w:hAnsi="Times New Roman" w:cs="Times New Roman"/>
          <w:sz w:val="24"/>
          <w:szCs w:val="24"/>
        </w:rPr>
        <w:br/>
        <w:t>2-II. Dönem çalışmaları rapor edildi.</w:t>
      </w:r>
    </w:p>
    <w:p w:rsidR="000216AC" w:rsidRDefault="000216AC">
      <w:pPr>
        <w:rPr>
          <w:rFonts w:ascii="Times New Roman" w:hAnsi="Times New Roman" w:cs="Times New Roman"/>
          <w:sz w:val="24"/>
          <w:szCs w:val="24"/>
        </w:rPr>
      </w:pPr>
    </w:p>
    <w:p w:rsidR="000216AC" w:rsidRPr="000216AC" w:rsidRDefault="002B68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Zeki DOĞAN</w:t>
      </w:r>
      <w:r>
        <w:rPr>
          <w:rFonts w:ascii="Times New Roman" w:hAnsi="Times New Roman" w:cs="Times New Roman"/>
          <w:sz w:val="24"/>
          <w:szCs w:val="24"/>
        </w:rPr>
        <w:br/>
        <w:t>6-A</w:t>
      </w:r>
      <w:r w:rsidR="000216AC">
        <w:rPr>
          <w:rFonts w:ascii="Times New Roman" w:hAnsi="Times New Roman" w:cs="Times New Roman"/>
          <w:sz w:val="24"/>
          <w:szCs w:val="24"/>
        </w:rPr>
        <w:t xml:space="preserve"> Sınıf Rehber Öğretmeni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216AC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216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Mehmet ÇETİN </w:t>
      </w:r>
      <w:r w:rsidR="000216AC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Müdür Yardımcısı</w:t>
      </w:r>
    </w:p>
    <w:sectPr w:rsidR="000216AC" w:rsidRPr="000216AC" w:rsidSect="00EA0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DB1"/>
    <w:rsid w:val="000216AC"/>
    <w:rsid w:val="002B68BA"/>
    <w:rsid w:val="007E0DB1"/>
    <w:rsid w:val="00C72482"/>
    <w:rsid w:val="00D41FA1"/>
    <w:rsid w:val="00EA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2016-06-08T05:57:00Z</dcterms:created>
  <dcterms:modified xsi:type="dcterms:W3CDTF">2016-06-08T05:57:00Z</dcterms:modified>
</cp:coreProperties>
</file>